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0790"/>
      </w:tblGrid>
      <w:tr w:rsidR="00D12095" w:rsidRPr="00EC16FA" w:rsidTr="00A06B04">
        <w:tc>
          <w:tcPr>
            <w:tcW w:w="10790" w:type="dxa"/>
          </w:tcPr>
          <w:p w:rsidR="00D12095" w:rsidRPr="00EC16FA" w:rsidRDefault="00D12095" w:rsidP="00A06B04">
            <w:pPr>
              <w:jc w:val="center"/>
            </w:pPr>
            <w:r w:rsidRPr="00EC16FA">
              <w:rPr>
                <w:noProof/>
              </w:rPr>
              <w:drawing>
                <wp:inline distT="0" distB="0" distL="0" distR="0" wp14:anchorId="52FAF239" wp14:editId="002B5E96">
                  <wp:extent cx="6128988" cy="1192038"/>
                  <wp:effectExtent l="0" t="0" r="0" b="8255"/>
                  <wp:docPr id="1" name="Picture 1" descr="http://www.militaryfamiliesspeakout.com/wp-content/uploads/2014/06/cropped-blue-tagline-long-ski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familiesspeakout.com/wp-content/uploads/2014/06/cropped-blue-tagline-long-skinn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8988" cy="1192038"/>
                          </a:xfrm>
                          <a:prstGeom prst="rect">
                            <a:avLst/>
                          </a:prstGeom>
                          <a:noFill/>
                          <a:ln>
                            <a:noFill/>
                          </a:ln>
                        </pic:spPr>
                      </pic:pic>
                    </a:graphicData>
                  </a:graphic>
                </wp:inline>
              </w:drawing>
            </w:r>
          </w:p>
          <w:p w:rsidR="00D12095" w:rsidRPr="00EC16FA" w:rsidRDefault="003972F5" w:rsidP="00A06B04">
            <w:r>
              <w:t>Summer</w:t>
            </w:r>
            <w:r w:rsidR="00D12095">
              <w:t>, 2017</w:t>
            </w:r>
          </w:p>
        </w:tc>
      </w:tr>
    </w:tbl>
    <w:p w:rsidR="00D12095" w:rsidRDefault="00D12095" w:rsidP="00D12095">
      <w:pPr>
        <w:sectPr w:rsidR="00D12095" w:rsidSect="00900305">
          <w:pgSz w:w="12240" w:h="15840"/>
          <w:pgMar w:top="720" w:right="720" w:bottom="720" w:left="720" w:header="720" w:footer="720" w:gutter="0"/>
          <w:cols w:space="720"/>
          <w:docGrid w:linePitch="360"/>
        </w:sectPr>
      </w:pPr>
    </w:p>
    <w:p w:rsidR="000F7BE8" w:rsidRDefault="00D12095" w:rsidP="00D12095">
      <w:pPr>
        <w:shd w:val="clear" w:color="auto" w:fill="FFFFFF"/>
        <w:rPr>
          <w:rFonts w:eastAsia="Times New Roman" w:cstheme="minorHAnsi"/>
          <w:b/>
          <w:color w:val="222222"/>
          <w:sz w:val="28"/>
          <w:szCs w:val="28"/>
        </w:rPr>
      </w:pPr>
      <w:r w:rsidRPr="00F07733">
        <w:rPr>
          <w:rFonts w:eastAsia="Times New Roman" w:cstheme="minorHAnsi"/>
          <w:b/>
          <w:color w:val="222222"/>
          <w:sz w:val="28"/>
          <w:szCs w:val="28"/>
        </w:rPr>
        <w:t xml:space="preserve">MFSO </w:t>
      </w:r>
      <w:r w:rsidR="000F7BE8">
        <w:rPr>
          <w:rFonts w:eastAsia="Times New Roman" w:cstheme="minorHAnsi"/>
          <w:b/>
          <w:color w:val="222222"/>
          <w:sz w:val="28"/>
          <w:szCs w:val="28"/>
        </w:rPr>
        <w:t>Demands:</w:t>
      </w:r>
    </w:p>
    <w:p w:rsidR="00D12095" w:rsidRPr="000F7BE8" w:rsidRDefault="00E810B2" w:rsidP="00D12095">
      <w:pPr>
        <w:shd w:val="clear" w:color="auto" w:fill="FFFFFF"/>
        <w:rPr>
          <w:rFonts w:eastAsia="Times New Roman" w:cstheme="minorHAnsi"/>
          <w:b/>
          <w:color w:val="222222"/>
          <w:sz w:val="56"/>
          <w:szCs w:val="56"/>
        </w:rPr>
      </w:pPr>
      <w:r w:rsidRPr="000F7BE8">
        <w:rPr>
          <w:rFonts w:eastAsia="Times New Roman" w:cstheme="minorHAnsi"/>
          <w:b/>
          <w:color w:val="222222"/>
          <w:sz w:val="56"/>
          <w:szCs w:val="56"/>
        </w:rPr>
        <w:t xml:space="preserve">NO TROOP INCREASE IN AFGHANISTAN! </w:t>
      </w:r>
    </w:p>
    <w:p w:rsidR="00D12095" w:rsidRPr="00F07733" w:rsidRDefault="00D12095" w:rsidP="00D12095">
      <w:pPr>
        <w:shd w:val="clear" w:color="auto" w:fill="FFFFFF"/>
        <w:rPr>
          <w:rFonts w:eastAsia="Times New Roman" w:cstheme="minorHAnsi"/>
          <w:color w:val="222222"/>
          <w:sz w:val="22"/>
          <w:szCs w:val="22"/>
        </w:rPr>
      </w:pPr>
      <w:r w:rsidRPr="00F07733">
        <w:rPr>
          <w:rFonts w:eastAsia="Times New Roman" w:cstheme="minorHAnsi"/>
          <w:b/>
          <w:color w:val="222222"/>
          <w:sz w:val="22"/>
          <w:szCs w:val="22"/>
        </w:rPr>
        <w:t xml:space="preserve">  </w:t>
      </w:r>
      <w:r w:rsidRPr="00F07733">
        <w:rPr>
          <w:rFonts w:eastAsia="Times New Roman" w:cstheme="minorHAnsi"/>
          <w:color w:val="222222"/>
          <w:sz w:val="22"/>
          <w:szCs w:val="22"/>
        </w:rPr>
        <w:t xml:space="preserve">By </w:t>
      </w:r>
      <w:r w:rsidR="00E810B2">
        <w:rPr>
          <w:rFonts w:eastAsia="Times New Roman" w:cstheme="minorHAnsi"/>
          <w:color w:val="222222"/>
          <w:sz w:val="22"/>
          <w:szCs w:val="22"/>
        </w:rPr>
        <w:t xml:space="preserve">Paula Rogovin, </w:t>
      </w:r>
      <w:r w:rsidRPr="00F07733">
        <w:rPr>
          <w:rFonts w:eastAsia="Times New Roman" w:cstheme="minorHAnsi"/>
          <w:color w:val="222222"/>
          <w:sz w:val="22"/>
          <w:szCs w:val="22"/>
        </w:rPr>
        <w:t xml:space="preserve">MFSO Steering   </w:t>
      </w:r>
    </w:p>
    <w:p w:rsidR="00D12095" w:rsidRDefault="00D12095" w:rsidP="00D12095">
      <w:pPr>
        <w:shd w:val="clear" w:color="auto" w:fill="FFFFFF"/>
        <w:rPr>
          <w:rFonts w:eastAsia="Times New Roman" w:cstheme="minorHAnsi"/>
          <w:color w:val="222222"/>
          <w:sz w:val="22"/>
          <w:szCs w:val="22"/>
        </w:rPr>
      </w:pPr>
      <w:r w:rsidRPr="00F07733">
        <w:rPr>
          <w:rFonts w:eastAsia="Times New Roman" w:cstheme="minorHAnsi"/>
          <w:color w:val="222222"/>
          <w:sz w:val="22"/>
          <w:szCs w:val="22"/>
        </w:rPr>
        <w:t xml:space="preserve">  Committee, MFSO NJ</w:t>
      </w:r>
    </w:p>
    <w:p w:rsidR="00E810B2" w:rsidRPr="00E810B2" w:rsidRDefault="00E810B2" w:rsidP="00E810B2">
      <w:pPr>
        <w:shd w:val="clear" w:color="auto" w:fill="FFFFFF"/>
        <w:spacing w:before="100" w:beforeAutospacing="1" w:after="100" w:afterAutospacing="1"/>
        <w:rPr>
          <w:rFonts w:eastAsia="Times New Roman" w:cstheme="minorHAnsi"/>
          <w:color w:val="333333"/>
          <w:sz w:val="22"/>
          <w:szCs w:val="22"/>
        </w:rPr>
      </w:pPr>
      <w:r w:rsidRPr="00397DC2">
        <w:rPr>
          <w:rFonts w:eastAsia="Times New Roman" w:cstheme="minorHAnsi"/>
          <w:color w:val="333333"/>
          <w:sz w:val="22"/>
          <w:szCs w:val="22"/>
        </w:rPr>
        <w:t>“</w:t>
      </w:r>
      <w:r w:rsidRPr="00E810B2">
        <w:rPr>
          <w:rFonts w:eastAsia="Times New Roman" w:cstheme="minorHAnsi"/>
          <w:color w:val="333333"/>
          <w:sz w:val="22"/>
          <w:szCs w:val="22"/>
        </w:rPr>
        <w:t>Obama set a cap a year ago of 8,400 troops in Afghanistan</w:t>
      </w:r>
      <w:r w:rsidRPr="00397DC2">
        <w:rPr>
          <w:rFonts w:eastAsia="Times New Roman" w:cstheme="minorHAnsi"/>
          <w:color w:val="333333"/>
          <w:sz w:val="22"/>
          <w:szCs w:val="22"/>
        </w:rPr>
        <w:t>… N</w:t>
      </w:r>
      <w:r w:rsidRPr="00E810B2">
        <w:rPr>
          <w:rFonts w:eastAsia="Times New Roman" w:cstheme="minorHAnsi"/>
          <w:color w:val="333333"/>
          <w:sz w:val="22"/>
          <w:szCs w:val="22"/>
        </w:rPr>
        <w:t>evertheless, there are at least another 2,000 US troops in Afghanistan not included in the official count. These include forces that are technically considered temporary even if they have been in the war zone for months.</w:t>
      </w:r>
      <w:r w:rsidRPr="00397DC2">
        <w:rPr>
          <w:rFonts w:eastAsia="Times New Roman" w:cstheme="minorHAnsi"/>
          <w:color w:val="333333"/>
          <w:sz w:val="22"/>
          <w:szCs w:val="22"/>
        </w:rPr>
        <w:t>”</w:t>
      </w:r>
      <w:r w:rsidR="00397DC2" w:rsidRPr="00397DC2">
        <w:rPr>
          <w:rFonts w:eastAsia="Times New Roman" w:cstheme="minorHAnsi"/>
          <w:color w:val="333333"/>
          <w:sz w:val="22"/>
          <w:szCs w:val="22"/>
        </w:rPr>
        <w:t xml:space="preserve"> (Guardian, June 15</w:t>
      </w:r>
      <w:r w:rsidRPr="00397DC2">
        <w:rPr>
          <w:rFonts w:eastAsia="Times New Roman" w:cstheme="minorHAnsi"/>
          <w:color w:val="333333"/>
          <w:sz w:val="22"/>
          <w:szCs w:val="22"/>
        </w:rPr>
        <w:t>, 2017)</w:t>
      </w:r>
    </w:p>
    <w:p w:rsidR="00397DC2" w:rsidRPr="00397DC2" w:rsidRDefault="00397DC2" w:rsidP="00397DC2">
      <w:pPr>
        <w:shd w:val="clear" w:color="auto" w:fill="FFFFFF"/>
        <w:rPr>
          <w:rFonts w:eastAsia="Times New Roman" w:cstheme="minorHAnsi"/>
          <w:color w:val="222222"/>
          <w:sz w:val="22"/>
          <w:szCs w:val="22"/>
        </w:rPr>
      </w:pPr>
      <w:r>
        <w:rPr>
          <w:rFonts w:eastAsia="Times New Roman" w:cstheme="minorHAnsi"/>
          <w:color w:val="222222"/>
          <w:sz w:val="22"/>
          <w:szCs w:val="22"/>
        </w:rPr>
        <w:t>Now, the</w:t>
      </w:r>
      <w:r w:rsidRPr="00397DC2">
        <w:rPr>
          <w:rFonts w:eastAsia="Times New Roman" w:cstheme="minorHAnsi"/>
          <w:color w:val="222222"/>
          <w:sz w:val="22"/>
          <w:szCs w:val="22"/>
        </w:rPr>
        <w:t xml:space="preserve"> Trump administration </w:t>
      </w:r>
      <w:r>
        <w:rPr>
          <w:rFonts w:eastAsia="Times New Roman" w:cstheme="minorHAnsi"/>
          <w:color w:val="222222"/>
          <w:sz w:val="22"/>
          <w:szCs w:val="22"/>
        </w:rPr>
        <w:t>is considering</w:t>
      </w:r>
      <w:r w:rsidRPr="00397DC2">
        <w:rPr>
          <w:rFonts w:eastAsia="Times New Roman" w:cstheme="minorHAnsi"/>
          <w:color w:val="222222"/>
          <w:sz w:val="22"/>
          <w:szCs w:val="22"/>
        </w:rPr>
        <w:t xml:space="preserve"> sending 3000-5000 additional troops to Afghanistan</w:t>
      </w:r>
      <w:r>
        <w:rPr>
          <w:rFonts w:eastAsia="Times New Roman" w:cstheme="minorHAnsi"/>
          <w:color w:val="222222"/>
          <w:sz w:val="22"/>
          <w:szCs w:val="22"/>
        </w:rPr>
        <w:t>!</w:t>
      </w:r>
    </w:p>
    <w:p w:rsidR="00E810B2" w:rsidRDefault="00E810B2" w:rsidP="00D12095">
      <w:pPr>
        <w:shd w:val="clear" w:color="auto" w:fill="FFFFFF"/>
        <w:rPr>
          <w:rFonts w:eastAsia="Times New Roman" w:cstheme="minorHAnsi"/>
          <w:color w:val="222222"/>
          <w:sz w:val="22"/>
          <w:szCs w:val="22"/>
        </w:rPr>
      </w:pPr>
      <w:r w:rsidRPr="00397DC2">
        <w:rPr>
          <w:rFonts w:eastAsia="Times New Roman" w:cstheme="minorHAnsi"/>
          <w:color w:val="222222"/>
          <w:sz w:val="22"/>
          <w:szCs w:val="22"/>
        </w:rPr>
        <w:t>MFSO say</w:t>
      </w:r>
      <w:r w:rsidR="00397DC2">
        <w:rPr>
          <w:rFonts w:eastAsia="Times New Roman" w:cstheme="minorHAnsi"/>
          <w:color w:val="222222"/>
          <w:sz w:val="22"/>
          <w:szCs w:val="22"/>
        </w:rPr>
        <w:t>s:</w:t>
      </w:r>
      <w:r w:rsidRPr="00397DC2">
        <w:rPr>
          <w:rFonts w:eastAsia="Times New Roman" w:cstheme="minorHAnsi"/>
          <w:color w:val="222222"/>
          <w:sz w:val="22"/>
          <w:szCs w:val="22"/>
        </w:rPr>
        <w:t xml:space="preserve"> </w:t>
      </w:r>
      <w:r w:rsidR="00DE41F9">
        <w:rPr>
          <w:rFonts w:eastAsia="Times New Roman" w:cstheme="minorHAnsi"/>
          <w:color w:val="222222"/>
          <w:sz w:val="22"/>
          <w:szCs w:val="22"/>
        </w:rPr>
        <w:br/>
      </w:r>
      <w:r w:rsidRPr="00397DC2">
        <w:rPr>
          <w:rFonts w:eastAsia="Times New Roman" w:cstheme="minorHAnsi"/>
          <w:color w:val="222222"/>
          <w:sz w:val="22"/>
          <w:szCs w:val="22"/>
        </w:rPr>
        <w:t>N</w:t>
      </w:r>
      <w:r w:rsidR="00397DC2">
        <w:rPr>
          <w:rFonts w:eastAsia="Times New Roman" w:cstheme="minorHAnsi"/>
          <w:color w:val="222222"/>
          <w:sz w:val="22"/>
          <w:szCs w:val="22"/>
        </w:rPr>
        <w:t xml:space="preserve">O TROOP INCREASE IN AFGHANISTAN! </w:t>
      </w:r>
      <w:r w:rsidRPr="00397DC2">
        <w:rPr>
          <w:rFonts w:eastAsia="Times New Roman" w:cstheme="minorHAnsi"/>
          <w:color w:val="222222"/>
          <w:sz w:val="22"/>
          <w:szCs w:val="22"/>
        </w:rPr>
        <w:t xml:space="preserve">BRING ALL TROOPS HOME FROM AFGHANISTAN NOW! </w:t>
      </w:r>
      <w:r w:rsidR="00DE41F9">
        <w:rPr>
          <w:rFonts w:eastAsia="Times New Roman" w:cstheme="minorHAnsi"/>
          <w:color w:val="222222"/>
          <w:sz w:val="22"/>
          <w:szCs w:val="22"/>
        </w:rPr>
        <w:br/>
        <w:t>TAKE CARE OF OUR TROOPS WHEN THEY GET HOME!</w:t>
      </w:r>
    </w:p>
    <w:p w:rsidR="00397DC2" w:rsidRDefault="00397DC2" w:rsidP="00D12095">
      <w:pPr>
        <w:shd w:val="clear" w:color="auto" w:fill="FFFFFF"/>
        <w:rPr>
          <w:rFonts w:eastAsia="Times New Roman" w:cstheme="minorHAnsi"/>
          <w:color w:val="222222"/>
          <w:sz w:val="22"/>
          <w:szCs w:val="22"/>
        </w:rPr>
      </w:pPr>
      <w:r>
        <w:rPr>
          <w:rFonts w:eastAsia="Times New Roman" w:cstheme="minorHAnsi"/>
          <w:color w:val="222222"/>
          <w:sz w:val="22"/>
          <w:szCs w:val="22"/>
        </w:rPr>
        <w:br/>
        <w:t>The Steering Committee of MFSO calls on members and friends to immediately work with others to:</w:t>
      </w:r>
    </w:p>
    <w:p w:rsidR="000F7BE8" w:rsidRDefault="000F7BE8" w:rsidP="000F7BE8">
      <w:pPr>
        <w:pStyle w:val="ListParagraph"/>
        <w:numPr>
          <w:ilvl w:val="0"/>
          <w:numId w:val="5"/>
        </w:numPr>
        <w:shd w:val="clear" w:color="auto" w:fill="FFFFFF"/>
        <w:ind w:left="360"/>
        <w:rPr>
          <w:rFonts w:eastAsia="Times New Roman" w:cstheme="minorHAnsi"/>
          <w:color w:val="222222"/>
          <w:sz w:val="22"/>
          <w:szCs w:val="22"/>
        </w:rPr>
      </w:pPr>
      <w:r>
        <w:rPr>
          <w:rFonts w:eastAsia="Times New Roman" w:cstheme="minorHAnsi"/>
          <w:b/>
          <w:color w:val="222222"/>
          <w:sz w:val="22"/>
          <w:szCs w:val="22"/>
        </w:rPr>
        <w:t>Work with other groups to p</w:t>
      </w:r>
      <w:r w:rsidRPr="000F7BE8">
        <w:rPr>
          <w:rFonts w:eastAsia="Times New Roman" w:cstheme="minorHAnsi"/>
          <w:b/>
          <w:color w:val="222222"/>
          <w:sz w:val="22"/>
          <w:szCs w:val="22"/>
        </w:rPr>
        <w:t>lan a demonstration to be held the day after (or soon after) the Trump Administration announces another troop level increase in Afghanistan.</w:t>
      </w:r>
      <w:r w:rsidRPr="000F7BE8">
        <w:rPr>
          <w:rFonts w:eastAsia="Times New Roman" w:cstheme="minorHAnsi"/>
          <w:color w:val="222222"/>
          <w:sz w:val="22"/>
          <w:szCs w:val="22"/>
        </w:rPr>
        <w:t xml:space="preserve"> Check the MFSO website (</w:t>
      </w:r>
      <w:hyperlink r:id="rId6" w:history="1">
        <w:r w:rsidRPr="000F7BE8">
          <w:rPr>
            <w:rStyle w:val="Hyperlink"/>
            <w:rFonts w:eastAsia="Times New Roman" w:cstheme="minorHAnsi"/>
            <w:sz w:val="22"/>
            <w:szCs w:val="22"/>
          </w:rPr>
          <w:t>www.MFSO.com</w:t>
        </w:r>
      </w:hyperlink>
      <w:r w:rsidRPr="000F7BE8">
        <w:rPr>
          <w:rFonts w:eastAsia="Times New Roman" w:cstheme="minorHAnsi"/>
          <w:color w:val="222222"/>
          <w:sz w:val="22"/>
          <w:szCs w:val="22"/>
        </w:rPr>
        <w:t>) or Facebook Page (Military Families Speak Out), Veterans For Peace (</w:t>
      </w:r>
      <w:hyperlink r:id="rId7" w:history="1">
        <w:r w:rsidRPr="000F7BE8">
          <w:rPr>
            <w:rStyle w:val="Hyperlink"/>
            <w:rFonts w:eastAsia="Times New Roman" w:cstheme="minorHAnsi"/>
            <w:sz w:val="22"/>
            <w:szCs w:val="22"/>
          </w:rPr>
          <w:t>www.veteransforpeace.org</w:t>
        </w:r>
      </w:hyperlink>
      <w:r w:rsidRPr="000F7BE8">
        <w:rPr>
          <w:rFonts w:eastAsia="Times New Roman" w:cstheme="minorHAnsi"/>
          <w:color w:val="222222"/>
          <w:sz w:val="22"/>
          <w:szCs w:val="22"/>
        </w:rPr>
        <w:t>) ,  as well as United for Peace and Justice (</w:t>
      </w:r>
      <w:hyperlink r:id="rId8" w:history="1">
        <w:r w:rsidRPr="000F7BE8">
          <w:rPr>
            <w:rStyle w:val="Hyperlink"/>
            <w:rFonts w:eastAsia="Times New Roman" w:cstheme="minorHAnsi"/>
            <w:sz w:val="22"/>
            <w:szCs w:val="22"/>
          </w:rPr>
          <w:t>www.unitedforpeace.org</w:t>
        </w:r>
      </w:hyperlink>
      <w:r w:rsidRPr="000F7BE8">
        <w:rPr>
          <w:rFonts w:eastAsia="Times New Roman" w:cstheme="minorHAnsi"/>
          <w:color w:val="222222"/>
          <w:sz w:val="22"/>
          <w:szCs w:val="22"/>
        </w:rPr>
        <w:t xml:space="preserve">) Feel free to use the calls </w:t>
      </w:r>
      <w:r>
        <w:rPr>
          <w:rFonts w:eastAsia="Times New Roman" w:cstheme="minorHAnsi"/>
          <w:color w:val="222222"/>
          <w:sz w:val="22"/>
          <w:szCs w:val="22"/>
        </w:rPr>
        <w:t>in CA and NJ</w:t>
      </w:r>
      <w:r w:rsidRPr="000F7BE8">
        <w:rPr>
          <w:rFonts w:eastAsia="Times New Roman" w:cstheme="minorHAnsi"/>
          <w:color w:val="222222"/>
          <w:sz w:val="22"/>
          <w:szCs w:val="22"/>
        </w:rPr>
        <w:t xml:space="preserve"> to help you prepare for your demonstration.</w:t>
      </w:r>
    </w:p>
    <w:p w:rsidR="00397DC2" w:rsidRPr="000F7BE8" w:rsidRDefault="00397DC2" w:rsidP="000F7BE8">
      <w:pPr>
        <w:pStyle w:val="ListParagraph"/>
        <w:numPr>
          <w:ilvl w:val="0"/>
          <w:numId w:val="5"/>
        </w:numPr>
        <w:shd w:val="clear" w:color="auto" w:fill="FFFFFF"/>
        <w:ind w:left="360"/>
        <w:rPr>
          <w:rFonts w:eastAsia="Times New Roman" w:cstheme="minorHAnsi"/>
          <w:color w:val="222222"/>
          <w:sz w:val="22"/>
          <w:szCs w:val="22"/>
        </w:rPr>
      </w:pPr>
      <w:r w:rsidRPr="000F7BE8">
        <w:rPr>
          <w:rFonts w:eastAsia="Times New Roman" w:cstheme="minorHAnsi"/>
          <w:b/>
          <w:color w:val="222222"/>
          <w:sz w:val="22"/>
          <w:szCs w:val="22"/>
        </w:rPr>
        <w:t>Contact members of Congress</w:t>
      </w:r>
      <w:r w:rsidRPr="000F7BE8">
        <w:rPr>
          <w:rFonts w:eastAsia="Times New Roman" w:cstheme="minorHAnsi"/>
          <w:color w:val="222222"/>
          <w:sz w:val="22"/>
          <w:szCs w:val="22"/>
        </w:rPr>
        <w:t xml:space="preserve"> to say NO troop increases in Afghanistan</w:t>
      </w:r>
      <w:r w:rsidR="00DE41F9" w:rsidRPr="000F7BE8">
        <w:rPr>
          <w:rFonts w:eastAsia="Times New Roman" w:cstheme="minorHAnsi"/>
          <w:color w:val="222222"/>
          <w:sz w:val="22"/>
          <w:szCs w:val="22"/>
        </w:rPr>
        <w:t>. National Prio</w:t>
      </w:r>
      <w:r w:rsidR="000F7BE8" w:rsidRPr="000F7BE8">
        <w:rPr>
          <w:rFonts w:eastAsia="Times New Roman" w:cstheme="minorHAnsi"/>
          <w:color w:val="222222"/>
          <w:sz w:val="22"/>
          <w:szCs w:val="22"/>
        </w:rPr>
        <w:t xml:space="preserve">rities Project provides phone # and e-mail addresses for members of Congress, and it has lots of information about the costs of the wars. </w:t>
      </w:r>
      <w:hyperlink r:id="rId9" w:history="1">
        <w:r w:rsidR="00DE41F9" w:rsidRPr="000F7BE8">
          <w:rPr>
            <w:rStyle w:val="Hyperlink"/>
            <w:rFonts w:eastAsia="Times New Roman" w:cstheme="minorHAnsi"/>
            <w:sz w:val="22"/>
            <w:szCs w:val="22"/>
          </w:rPr>
          <w:t>https://www.nationalpriorities.org/take-action/contact-your-representative/</w:t>
        </w:r>
      </w:hyperlink>
      <w:r w:rsidR="00DE41F9" w:rsidRPr="000F7BE8">
        <w:rPr>
          <w:rFonts w:eastAsia="Times New Roman" w:cstheme="minorHAnsi"/>
          <w:color w:val="222222"/>
          <w:sz w:val="22"/>
          <w:szCs w:val="22"/>
        </w:rPr>
        <w:t xml:space="preserve"> </w:t>
      </w:r>
    </w:p>
    <w:p w:rsidR="00DE41F9" w:rsidRDefault="00DE41F9" w:rsidP="000F7BE8">
      <w:pPr>
        <w:shd w:val="clear" w:color="auto" w:fill="FFFFFF"/>
        <w:rPr>
          <w:rFonts w:eastAsia="Times New Roman" w:cstheme="minorHAnsi"/>
          <w:color w:val="222222"/>
          <w:sz w:val="22"/>
          <w:szCs w:val="22"/>
        </w:rPr>
      </w:pPr>
    </w:p>
    <w:tbl>
      <w:tblPr>
        <w:tblStyle w:val="TableGrid"/>
        <w:tblW w:w="5256" w:type="dxa"/>
        <w:tblLook w:val="04A0" w:firstRow="1" w:lastRow="0" w:firstColumn="1" w:lastColumn="0" w:noHBand="0" w:noVBand="1"/>
      </w:tblPr>
      <w:tblGrid>
        <w:gridCol w:w="5256"/>
      </w:tblGrid>
      <w:tr w:rsidR="00D12095" w:rsidTr="00D94667">
        <w:trPr>
          <w:trHeight w:val="1074"/>
        </w:trPr>
        <w:tc>
          <w:tcPr>
            <w:tcW w:w="5256" w:type="dxa"/>
            <w:shd w:val="clear" w:color="auto" w:fill="FFFFFF" w:themeFill="background1"/>
          </w:tcPr>
          <w:p w:rsidR="00DE41F9" w:rsidRPr="00DE41F9" w:rsidRDefault="00DE41F9" w:rsidP="00DE41F9">
            <w:pPr>
              <w:pStyle w:val="m2640902705784654840msonospacing"/>
              <w:shd w:val="clear" w:color="auto" w:fill="FFFFFF"/>
              <w:spacing w:before="0" w:beforeAutospacing="0" w:after="0" w:afterAutospacing="0"/>
              <w:jc w:val="center"/>
              <w:rPr>
                <w:color w:val="222222"/>
                <w:sz w:val="22"/>
                <w:szCs w:val="22"/>
              </w:rPr>
            </w:pPr>
            <w:r w:rsidRPr="00DE41F9">
              <w:rPr>
                <w:b/>
                <w:bCs/>
                <w:color w:val="222222"/>
                <w:sz w:val="22"/>
                <w:szCs w:val="22"/>
              </w:rPr>
              <w:t>JOIN</w:t>
            </w:r>
          </w:p>
          <w:p w:rsidR="00DE41F9" w:rsidRPr="00DE41F9" w:rsidRDefault="00DE41F9" w:rsidP="00DE41F9">
            <w:pPr>
              <w:pStyle w:val="m2640902705784654840msonospacing"/>
              <w:shd w:val="clear" w:color="auto" w:fill="FFFFFF"/>
              <w:spacing w:before="0" w:beforeAutospacing="0" w:after="0" w:afterAutospacing="0"/>
              <w:jc w:val="center"/>
              <w:rPr>
                <w:color w:val="222222"/>
                <w:sz w:val="22"/>
                <w:szCs w:val="22"/>
              </w:rPr>
            </w:pPr>
            <w:r w:rsidRPr="00DE41F9">
              <w:rPr>
                <w:b/>
                <w:bCs/>
                <w:color w:val="222222"/>
                <w:sz w:val="22"/>
                <w:szCs w:val="22"/>
              </w:rPr>
              <w:t>VETERANS FOR PEACE</w:t>
            </w:r>
            <w:r w:rsidR="00F34CE9">
              <w:rPr>
                <w:b/>
                <w:bCs/>
                <w:color w:val="222222"/>
                <w:sz w:val="22"/>
                <w:szCs w:val="22"/>
              </w:rPr>
              <w:t xml:space="preserve">, </w:t>
            </w:r>
            <w:r w:rsidRPr="00F34CE9">
              <w:rPr>
                <w:b/>
                <w:color w:val="222222"/>
                <w:sz w:val="22"/>
                <w:szCs w:val="22"/>
              </w:rPr>
              <w:t>Chapter 110</w:t>
            </w:r>
          </w:p>
          <w:p w:rsidR="000F7BE8" w:rsidRDefault="00DE41F9" w:rsidP="00DE41F9">
            <w:pPr>
              <w:pStyle w:val="m2640902705784654840msonospacing"/>
              <w:shd w:val="clear" w:color="auto" w:fill="FFFFFF"/>
              <w:spacing w:before="0" w:beforeAutospacing="0" w:after="0" w:afterAutospacing="0"/>
              <w:jc w:val="center"/>
              <w:rPr>
                <w:color w:val="222222"/>
                <w:sz w:val="22"/>
                <w:szCs w:val="22"/>
              </w:rPr>
            </w:pPr>
            <w:r w:rsidRPr="00DE41F9">
              <w:rPr>
                <w:color w:val="222222"/>
                <w:sz w:val="22"/>
                <w:szCs w:val="22"/>
              </w:rPr>
              <w:t>In a demonstrat</w:t>
            </w:r>
            <w:r w:rsidR="00F34CE9">
              <w:rPr>
                <w:color w:val="222222"/>
                <w:sz w:val="22"/>
                <w:szCs w:val="22"/>
              </w:rPr>
              <w:t>ion against another troop level</w:t>
            </w:r>
          </w:p>
          <w:p w:rsidR="00DE41F9" w:rsidRPr="00DE41F9" w:rsidRDefault="00DE41F9" w:rsidP="00DE41F9">
            <w:pPr>
              <w:pStyle w:val="m2640902705784654840msonospacing"/>
              <w:shd w:val="clear" w:color="auto" w:fill="FFFFFF"/>
              <w:spacing w:before="0" w:beforeAutospacing="0" w:after="0" w:afterAutospacing="0"/>
              <w:jc w:val="center"/>
              <w:rPr>
                <w:color w:val="222222"/>
                <w:sz w:val="22"/>
                <w:szCs w:val="22"/>
              </w:rPr>
            </w:pPr>
            <w:r w:rsidRPr="00DE41F9">
              <w:rPr>
                <w:color w:val="222222"/>
                <w:sz w:val="22"/>
                <w:szCs w:val="22"/>
              </w:rPr>
              <w:t>increase in Afghanistan.</w:t>
            </w:r>
          </w:p>
          <w:p w:rsidR="00DE41F9" w:rsidRPr="00DE41F9" w:rsidRDefault="00DE41F9" w:rsidP="00DE41F9">
            <w:pPr>
              <w:pStyle w:val="m2640902705784654840msonospacing"/>
              <w:shd w:val="clear" w:color="auto" w:fill="FFFFFF"/>
              <w:spacing w:before="0" w:beforeAutospacing="0" w:after="0" w:afterAutospacing="0"/>
              <w:jc w:val="center"/>
              <w:rPr>
                <w:color w:val="222222"/>
                <w:sz w:val="22"/>
                <w:szCs w:val="22"/>
              </w:rPr>
            </w:pPr>
            <w:r w:rsidRPr="00DE41F9">
              <w:rPr>
                <w:rStyle w:val="aqj"/>
                <w:b/>
                <w:bCs/>
                <w:color w:val="222222"/>
                <w:sz w:val="22"/>
                <w:szCs w:val="22"/>
              </w:rPr>
              <w:t>4:00 p.m.</w:t>
            </w:r>
            <w:r w:rsidRPr="00DE41F9">
              <w:rPr>
                <w:b/>
                <w:bCs/>
                <w:color w:val="222222"/>
                <w:sz w:val="22"/>
                <w:szCs w:val="22"/>
              </w:rPr>
              <w:t> the day after the Trump Administration makes the announcement</w:t>
            </w:r>
          </w:p>
          <w:p w:rsidR="00DE41F9" w:rsidRPr="00F34CE9" w:rsidRDefault="00DE41F9" w:rsidP="00DE41F9">
            <w:pPr>
              <w:pStyle w:val="m2640902705784654840msonospacing"/>
              <w:shd w:val="clear" w:color="auto" w:fill="FFFFFF"/>
              <w:spacing w:before="0" w:beforeAutospacing="0" w:after="0" w:afterAutospacing="0"/>
              <w:jc w:val="center"/>
              <w:rPr>
                <w:color w:val="222222"/>
                <w:sz w:val="16"/>
                <w:szCs w:val="16"/>
              </w:rPr>
            </w:pPr>
            <w:r w:rsidRPr="00DE41F9">
              <w:rPr>
                <w:b/>
                <w:bCs/>
                <w:color w:val="222222"/>
                <w:sz w:val="22"/>
                <w:szCs w:val="22"/>
              </w:rPr>
              <w:t> </w:t>
            </w:r>
          </w:p>
          <w:p w:rsidR="00DE41F9" w:rsidRPr="00DE41F9" w:rsidRDefault="00DE41F9" w:rsidP="00DE41F9">
            <w:pPr>
              <w:pStyle w:val="m2640902705784654840msonospacing"/>
              <w:shd w:val="clear" w:color="auto" w:fill="FFFFFF"/>
              <w:spacing w:before="0" w:beforeAutospacing="0" w:after="0" w:afterAutospacing="0"/>
              <w:jc w:val="center"/>
              <w:rPr>
                <w:color w:val="222222"/>
                <w:sz w:val="22"/>
                <w:szCs w:val="22"/>
              </w:rPr>
            </w:pPr>
            <w:r w:rsidRPr="00DE41F9">
              <w:rPr>
                <w:color w:val="222222"/>
                <w:sz w:val="22"/>
                <w:szCs w:val="22"/>
              </w:rPr>
              <w:t>PCH and Main St. in Huntington Beach by Congressman Dana Rohrabacher’s office</w:t>
            </w:r>
          </w:p>
          <w:p w:rsidR="00DE41F9" w:rsidRPr="00F34CE9" w:rsidRDefault="00DE41F9" w:rsidP="00DE41F9">
            <w:pPr>
              <w:pStyle w:val="m2640902705784654840msonospacing"/>
              <w:shd w:val="clear" w:color="auto" w:fill="FFFFFF"/>
              <w:spacing w:before="0" w:beforeAutospacing="0" w:after="0" w:afterAutospacing="0"/>
              <w:jc w:val="center"/>
              <w:rPr>
                <w:b/>
                <w:color w:val="222222"/>
                <w:sz w:val="22"/>
                <w:szCs w:val="22"/>
              </w:rPr>
            </w:pPr>
            <w:r w:rsidRPr="00F34CE9">
              <w:rPr>
                <w:b/>
                <w:color w:val="222222"/>
                <w:sz w:val="22"/>
                <w:szCs w:val="22"/>
              </w:rPr>
              <w:t> Bring a sign</w:t>
            </w:r>
          </w:p>
          <w:p w:rsidR="00DE41F9" w:rsidRPr="00DE41F9" w:rsidRDefault="00DE41F9" w:rsidP="00DE41F9">
            <w:pPr>
              <w:pStyle w:val="m2640902705784654840msonospacing"/>
              <w:shd w:val="clear" w:color="auto" w:fill="FFFFFF"/>
              <w:spacing w:before="0" w:beforeAutospacing="0" w:after="0" w:afterAutospacing="0"/>
              <w:jc w:val="center"/>
              <w:rPr>
                <w:color w:val="222222"/>
                <w:sz w:val="22"/>
                <w:szCs w:val="22"/>
              </w:rPr>
            </w:pPr>
            <w:r w:rsidRPr="00DE41F9">
              <w:rPr>
                <w:color w:val="222222"/>
                <w:sz w:val="22"/>
                <w:szCs w:val="22"/>
              </w:rPr>
              <w:t> Please join veterans, military families and other peace groups that are opposed to the increase of troop levels in Afghanistan. Each new sitting president has increased troop levels and it’s time to</w:t>
            </w:r>
          </w:p>
          <w:p w:rsidR="00D12095" w:rsidRDefault="00DE41F9" w:rsidP="00DE41F9">
            <w:pPr>
              <w:pStyle w:val="m2640902705784654840msonospacing"/>
              <w:shd w:val="clear" w:color="auto" w:fill="FFFFFF"/>
              <w:spacing w:before="0" w:beforeAutospacing="0" w:after="0" w:afterAutospacing="0"/>
              <w:jc w:val="center"/>
              <w:rPr>
                <w:rFonts w:cstheme="minorHAnsi"/>
                <w:color w:val="333333"/>
              </w:rPr>
            </w:pPr>
            <w:r w:rsidRPr="00D94667">
              <w:rPr>
                <w:b/>
                <w:bCs/>
                <w:color w:val="FF0000"/>
                <w:sz w:val="22"/>
                <w:szCs w:val="22"/>
              </w:rPr>
              <w:t>“END THESE ESCALATIONS”</w:t>
            </w:r>
            <w:r w:rsidRPr="00D94667">
              <w:rPr>
                <w:b/>
                <w:bCs/>
                <w:color w:val="FF0000"/>
                <w:sz w:val="22"/>
                <w:szCs w:val="22"/>
              </w:rPr>
              <w:t xml:space="preserve"> </w:t>
            </w:r>
          </w:p>
        </w:tc>
      </w:tr>
    </w:tbl>
    <w:tbl>
      <w:tblPr>
        <w:tblStyle w:val="TableGrid"/>
        <w:tblpPr w:leftFromText="180" w:rightFromText="180" w:vertAnchor="text" w:horzAnchor="margin" w:tblpXSpec="right" w:tblpY="195"/>
        <w:tblW w:w="4705" w:type="dxa"/>
        <w:tblLook w:val="04A0" w:firstRow="1" w:lastRow="0" w:firstColumn="1" w:lastColumn="0" w:noHBand="0" w:noVBand="1"/>
      </w:tblPr>
      <w:tblGrid>
        <w:gridCol w:w="4705"/>
      </w:tblGrid>
      <w:tr w:rsidR="00D94667" w:rsidTr="00D94667">
        <w:trPr>
          <w:trHeight w:val="2870"/>
        </w:trPr>
        <w:tc>
          <w:tcPr>
            <w:tcW w:w="4705" w:type="dxa"/>
          </w:tcPr>
          <w:p w:rsidR="00D94667" w:rsidRDefault="00D94667" w:rsidP="00D94667">
            <w:pPr>
              <w:spacing w:after="160"/>
              <w:jc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Join Veterans, Military Families, and </w:t>
            </w:r>
            <w:r>
              <w:rPr>
                <w:rFonts w:ascii="Calibri" w:eastAsia="Times New Roman" w:hAnsi="Calibri" w:cs="Calibri"/>
                <w:color w:val="000000"/>
                <w:sz w:val="22"/>
                <w:szCs w:val="22"/>
              </w:rPr>
              <w:t xml:space="preserve">other </w:t>
            </w:r>
            <w:r>
              <w:rPr>
                <w:rFonts w:ascii="Calibri" w:eastAsia="Times New Roman" w:hAnsi="Calibri" w:cs="Calibri"/>
                <w:color w:val="000000"/>
                <w:sz w:val="22"/>
                <w:szCs w:val="22"/>
              </w:rPr>
              <w:t xml:space="preserve">residents </w:t>
            </w:r>
            <w:r w:rsidRPr="00D94667">
              <w:rPr>
                <w:rFonts w:ascii="Calibri" w:eastAsia="Times New Roman" w:hAnsi="Calibri" w:cs="Calibri"/>
                <w:i/>
                <w:color w:val="000000"/>
                <w:sz w:val="22"/>
                <w:szCs w:val="22"/>
              </w:rPr>
              <w:t>the Wednesday of-or-after</w:t>
            </w:r>
            <w:r>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the </w:t>
            </w:r>
            <w:r>
              <w:rPr>
                <w:rFonts w:ascii="Calibri" w:eastAsia="Times New Roman" w:hAnsi="Calibri" w:cs="Calibri"/>
                <w:color w:val="000000"/>
                <w:sz w:val="22"/>
                <w:szCs w:val="22"/>
              </w:rPr>
              <w:t>announcement of increase in troop levels in Afghanistan.</w:t>
            </w:r>
            <w:r>
              <w:rPr>
                <w:rFonts w:ascii="Calibri" w:eastAsia="Times New Roman" w:hAnsi="Calibri" w:cs="Calibri"/>
                <w:color w:val="000000"/>
                <w:sz w:val="22"/>
                <w:szCs w:val="22"/>
              </w:rPr>
              <w:br/>
            </w:r>
            <w:r w:rsidRPr="00F34CE9">
              <w:rPr>
                <w:rFonts w:ascii="Calibri" w:eastAsia="Times New Roman" w:hAnsi="Calibri" w:cs="Calibri"/>
                <w:b/>
                <w:color w:val="000000"/>
              </w:rPr>
              <w:t>Teaneck Peace Vigil</w:t>
            </w:r>
            <w:r>
              <w:rPr>
                <w:rFonts w:ascii="Calibri" w:eastAsia="Times New Roman" w:hAnsi="Calibri" w:cs="Calibri"/>
                <w:b/>
                <w:color w:val="000000"/>
              </w:rPr>
              <w:br/>
            </w:r>
            <w:r>
              <w:rPr>
                <w:rFonts w:ascii="Calibri" w:eastAsia="Times New Roman" w:hAnsi="Calibri" w:cs="Calibri"/>
                <w:color w:val="000000"/>
                <w:sz w:val="22"/>
                <w:szCs w:val="22"/>
              </w:rPr>
              <w:t>National Guard Armory</w:t>
            </w:r>
            <w:r>
              <w:rPr>
                <w:rFonts w:ascii="Calibri" w:eastAsia="Times New Roman" w:hAnsi="Calibri" w:cs="Calibri"/>
                <w:color w:val="000000"/>
                <w:sz w:val="22"/>
                <w:szCs w:val="22"/>
              </w:rPr>
              <w:br/>
              <w:t xml:space="preserve">Teaneck Road and Liberty Road, Teaneck, NJ </w:t>
            </w:r>
            <w:r>
              <w:rPr>
                <w:rFonts w:ascii="Calibri" w:eastAsia="Times New Roman" w:hAnsi="Calibri" w:cs="Calibri"/>
                <w:color w:val="000000"/>
                <w:sz w:val="22"/>
                <w:szCs w:val="22"/>
              </w:rPr>
              <w:br/>
              <w:t>4-5 pm</w:t>
            </w:r>
            <w:r>
              <w:rPr>
                <w:rFonts w:ascii="Calibri" w:eastAsia="Times New Roman" w:hAnsi="Calibri" w:cs="Calibri"/>
                <w:color w:val="000000"/>
                <w:sz w:val="22"/>
                <w:szCs w:val="22"/>
              </w:rPr>
              <w:br/>
            </w:r>
            <w:r w:rsidRPr="00D94667">
              <w:rPr>
                <w:rFonts w:ascii="Calibri" w:eastAsia="Times New Roman" w:hAnsi="Calibri" w:cs="Calibri"/>
                <w:b/>
                <w:color w:val="FF0000"/>
                <w:sz w:val="22"/>
                <w:szCs w:val="22"/>
              </w:rPr>
              <w:t>No Troop Increase!</w:t>
            </w:r>
            <w:r w:rsidRPr="00D94667">
              <w:rPr>
                <w:rFonts w:ascii="Calibri" w:eastAsia="Times New Roman" w:hAnsi="Calibri" w:cs="Calibri"/>
                <w:b/>
                <w:color w:val="FF0000"/>
                <w:sz w:val="22"/>
                <w:szCs w:val="22"/>
              </w:rPr>
              <w:br/>
              <w:t>Bring all troops home from Afghanistan!</w:t>
            </w:r>
            <w:r w:rsidRPr="00D94667">
              <w:rPr>
                <w:rFonts w:ascii="Calibri" w:eastAsia="Times New Roman" w:hAnsi="Calibri" w:cs="Calibri"/>
                <w:b/>
                <w:color w:val="FF0000"/>
                <w:sz w:val="22"/>
                <w:szCs w:val="22"/>
              </w:rPr>
              <w:br/>
            </w:r>
            <w:r>
              <w:rPr>
                <w:rFonts w:ascii="Calibri" w:eastAsia="Times New Roman" w:hAnsi="Calibri" w:cs="Calibri"/>
                <w:color w:val="000000"/>
                <w:sz w:val="22"/>
                <w:szCs w:val="22"/>
              </w:rPr>
              <w:t>MFSO, Be</w:t>
            </w:r>
            <w:r>
              <w:rPr>
                <w:rFonts w:ascii="Calibri" w:eastAsia="Times New Roman" w:hAnsi="Calibri" w:cs="Calibri"/>
                <w:color w:val="000000"/>
                <w:sz w:val="22"/>
                <w:szCs w:val="22"/>
              </w:rPr>
              <w:t>rgen County, VFP, Chapter 21 NJ</w:t>
            </w:r>
            <w:r>
              <w:rPr>
                <w:rFonts w:ascii="Calibri" w:eastAsia="Times New Roman" w:hAnsi="Calibri" w:cs="Calibri"/>
                <w:color w:val="000000"/>
                <w:sz w:val="22"/>
                <w:szCs w:val="22"/>
              </w:rPr>
              <w:t xml:space="preserve"> </w:t>
            </w:r>
          </w:p>
        </w:tc>
      </w:tr>
    </w:tbl>
    <w:p w:rsidR="000F7BE8" w:rsidRPr="00D94667" w:rsidRDefault="000F7BE8" w:rsidP="000F7BE8">
      <w:pPr>
        <w:spacing w:after="160"/>
        <w:jc w:val="center"/>
        <w:rPr>
          <w:rFonts w:ascii="Calibri" w:eastAsia="Times New Roman" w:hAnsi="Calibri" w:cs="Calibri"/>
          <w:color w:val="000000"/>
          <w:sz w:val="16"/>
          <w:szCs w:val="16"/>
        </w:rPr>
      </w:pPr>
    </w:p>
    <w:p w:rsidR="00D94667" w:rsidRDefault="00D94667" w:rsidP="000F7BE8">
      <w:pPr>
        <w:spacing w:after="160"/>
        <w:jc w:val="center"/>
        <w:rPr>
          <w:rFonts w:ascii="Calibri" w:eastAsia="Times New Roman" w:hAnsi="Calibri" w:cs="Calibri"/>
          <w:color w:val="000000"/>
          <w:sz w:val="22"/>
          <w:szCs w:val="22"/>
        </w:rPr>
      </w:pPr>
      <w:r>
        <w:rPr>
          <w:noProof/>
        </w:rPr>
        <w:drawing>
          <wp:inline distT="0" distB="0" distL="0" distR="0" wp14:anchorId="7BDDC9D9" wp14:editId="069590EE">
            <wp:extent cx="1897380" cy="1075746"/>
            <wp:effectExtent l="0" t="0" r="7620" b="0"/>
            <wp:docPr id="2" name="Picture 2" descr="C:\Users\paula\AppData\Local\Microsoft\Windows\INetCache\Content.Word\IMG_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AppData\Local\Microsoft\Windows\INetCache\Content.Word\IMG_34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5317" cy="1097255"/>
                    </a:xfrm>
                    <a:prstGeom prst="rect">
                      <a:avLst/>
                    </a:prstGeom>
                    <a:noFill/>
                    <a:ln>
                      <a:noFill/>
                    </a:ln>
                  </pic:spPr>
                </pic:pic>
              </a:graphicData>
            </a:graphic>
          </wp:inline>
        </w:drawing>
      </w:r>
    </w:p>
    <w:p w:rsidR="00F34CE9" w:rsidRPr="00F34CE9" w:rsidRDefault="000F7BE8" w:rsidP="000F7BE8">
      <w:pPr>
        <w:spacing w:after="160"/>
        <w:jc w:val="center"/>
        <w:rPr>
          <w:rFonts w:ascii="Calibri" w:eastAsia="Times New Roman" w:hAnsi="Calibri" w:cs="Calibri"/>
          <w:color w:val="000000"/>
          <w:sz w:val="16"/>
          <w:szCs w:val="16"/>
        </w:rPr>
      </w:pPr>
      <w:r>
        <w:rPr>
          <w:noProof/>
        </w:rPr>
        <w:drawing>
          <wp:inline distT="0" distB="0" distL="0" distR="0">
            <wp:extent cx="1706880" cy="1158240"/>
            <wp:effectExtent l="0" t="0" r="7620" b="3810"/>
            <wp:docPr id="3" name="Picture 3" descr="C:\Users\paula\AppData\Local\Microsoft\Windows\INetCache\Content.Word\IMG_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AppData\Local\Microsoft\Windows\INetCache\Content.Word\IMG_34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880" cy="1158240"/>
                    </a:xfrm>
                    <a:prstGeom prst="rect">
                      <a:avLst/>
                    </a:prstGeom>
                    <a:noFill/>
                    <a:ln>
                      <a:noFill/>
                    </a:ln>
                  </pic:spPr>
                </pic:pic>
              </a:graphicData>
            </a:graphic>
          </wp:inline>
        </w:drawing>
      </w:r>
      <w:r>
        <w:rPr>
          <w:rFonts w:ascii="Calibri" w:eastAsia="Times New Roman" w:hAnsi="Calibri" w:cs="Calibri"/>
          <w:color w:val="000000"/>
          <w:sz w:val="22"/>
          <w:szCs w:val="22"/>
        </w:rPr>
        <w:br/>
      </w:r>
      <w:r w:rsidRPr="00F34CE9">
        <w:rPr>
          <w:rFonts w:ascii="Calibri" w:eastAsia="Times New Roman" w:hAnsi="Calibri" w:cs="Calibri"/>
          <w:i/>
          <w:color w:val="000000"/>
          <w:sz w:val="20"/>
          <w:szCs w:val="20"/>
        </w:rPr>
        <w:t xml:space="preserve">MFSO, Bergen County, VFP, Chapter 21 NJ and friends in the </w:t>
      </w:r>
      <w:r w:rsidRPr="00F34CE9">
        <w:rPr>
          <w:rFonts w:ascii="Calibri" w:eastAsia="Times New Roman" w:hAnsi="Calibri" w:cs="Calibri"/>
          <w:b/>
          <w:i/>
          <w:color w:val="000000"/>
          <w:sz w:val="20"/>
          <w:szCs w:val="20"/>
        </w:rPr>
        <w:t>Peace Contingent</w:t>
      </w:r>
      <w:r w:rsidRPr="00F34CE9">
        <w:rPr>
          <w:rFonts w:ascii="Calibri" w:eastAsia="Times New Roman" w:hAnsi="Calibri" w:cs="Calibri"/>
          <w:i/>
          <w:color w:val="000000"/>
          <w:sz w:val="20"/>
          <w:szCs w:val="20"/>
        </w:rPr>
        <w:t xml:space="preserve"> of Teaneck’s 4</w:t>
      </w:r>
      <w:r w:rsidRPr="00F34CE9">
        <w:rPr>
          <w:rFonts w:ascii="Calibri" w:eastAsia="Times New Roman" w:hAnsi="Calibri" w:cs="Calibri"/>
          <w:i/>
          <w:color w:val="000000"/>
          <w:sz w:val="20"/>
          <w:szCs w:val="20"/>
          <w:vertAlign w:val="superscript"/>
        </w:rPr>
        <w:t>th</w:t>
      </w:r>
      <w:r w:rsidRPr="00F34CE9">
        <w:rPr>
          <w:rFonts w:ascii="Calibri" w:eastAsia="Times New Roman" w:hAnsi="Calibri" w:cs="Calibri"/>
          <w:i/>
          <w:color w:val="000000"/>
          <w:sz w:val="20"/>
          <w:szCs w:val="20"/>
        </w:rPr>
        <w:t xml:space="preserve"> of July parade</w:t>
      </w:r>
      <w:r w:rsidR="00F34CE9" w:rsidRPr="00F34CE9">
        <w:rPr>
          <w:rFonts w:ascii="Calibri" w:eastAsia="Times New Roman" w:hAnsi="Calibri" w:cs="Calibri"/>
          <w:i/>
          <w:color w:val="000000"/>
          <w:sz w:val="20"/>
          <w:szCs w:val="20"/>
        </w:rPr>
        <w:t>, 2017</w:t>
      </w:r>
      <w:r w:rsidRPr="00F34CE9">
        <w:rPr>
          <w:rFonts w:ascii="Calibri" w:eastAsia="Times New Roman" w:hAnsi="Calibri" w:cs="Calibri"/>
          <w:i/>
          <w:color w:val="000000"/>
          <w:sz w:val="20"/>
          <w:szCs w:val="20"/>
        </w:rPr>
        <w:br/>
      </w:r>
    </w:p>
    <w:tbl>
      <w:tblPr>
        <w:tblStyle w:val="TableGrid"/>
        <w:tblW w:w="0" w:type="auto"/>
        <w:tblLook w:val="04A0" w:firstRow="1" w:lastRow="0" w:firstColumn="1" w:lastColumn="0" w:noHBand="0" w:noVBand="1"/>
      </w:tblPr>
      <w:tblGrid>
        <w:gridCol w:w="5030"/>
      </w:tblGrid>
      <w:tr w:rsidR="005E38D3" w:rsidTr="00FD7D44">
        <w:tc>
          <w:tcPr>
            <w:tcW w:w="5030" w:type="dxa"/>
          </w:tcPr>
          <w:p w:rsidR="005E38D3" w:rsidRPr="007312E9" w:rsidRDefault="005E38D3" w:rsidP="004A690D">
            <w:pPr>
              <w:pStyle w:val="NormalWeb"/>
              <w:shd w:val="clear" w:color="auto" w:fill="FFFFFF"/>
              <w:spacing w:before="0" w:beforeAutospacing="0" w:after="150" w:afterAutospacing="0"/>
              <w:rPr>
                <w:rFonts w:asciiTheme="minorHAnsi" w:hAnsiTheme="minorHAnsi" w:cstheme="minorHAnsi"/>
                <w:color w:val="000000"/>
                <w:shd w:val="clear" w:color="auto" w:fill="FFFFFF"/>
              </w:rPr>
            </w:pPr>
            <w:r w:rsidRPr="00331D3B">
              <w:rPr>
                <w:rFonts w:asciiTheme="minorHAnsi" w:hAnsiTheme="minorHAnsi" w:cstheme="minorHAnsi"/>
                <w:noProof/>
              </w:rPr>
              <w:lastRenderedPageBreak/>
              <w:drawing>
                <wp:anchor distT="0" distB="0" distL="114300" distR="114300" simplePos="0" relativeHeight="251665408" behindDoc="0" locked="0" layoutInCell="1" allowOverlap="1" wp14:anchorId="6782C258" wp14:editId="1E6690EC">
                  <wp:simplePos x="0" y="0"/>
                  <wp:positionH relativeFrom="column">
                    <wp:posOffset>1010285</wp:posOffset>
                  </wp:positionH>
                  <wp:positionV relativeFrom="paragraph">
                    <wp:posOffset>130810</wp:posOffset>
                  </wp:positionV>
                  <wp:extent cx="883920" cy="635635"/>
                  <wp:effectExtent l="0" t="0" r="0" b="0"/>
                  <wp:wrapTopAndBottom/>
                  <wp:docPr id="8" name="Picture 8" descr="VF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P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3920" cy="63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1D3B">
              <w:rPr>
                <w:rFonts w:asciiTheme="minorHAnsi" w:hAnsiTheme="minorHAnsi" w:cstheme="minorHAnsi"/>
                <w:color w:val="000000"/>
                <w:shd w:val="clear" w:color="auto" w:fill="FFFFFF"/>
              </w:rPr>
              <w:t xml:space="preserve">MFSO members and friends will be a presence at the Veterans </w:t>
            </w:r>
            <w:proofErr w:type="gramStart"/>
            <w:r w:rsidRPr="00331D3B">
              <w:rPr>
                <w:rFonts w:asciiTheme="minorHAnsi" w:hAnsiTheme="minorHAnsi" w:cstheme="minorHAnsi"/>
                <w:color w:val="000000"/>
                <w:shd w:val="clear" w:color="auto" w:fill="FFFFFF"/>
              </w:rPr>
              <w:t>For</w:t>
            </w:r>
            <w:proofErr w:type="gramEnd"/>
            <w:r w:rsidRPr="00331D3B">
              <w:rPr>
                <w:rFonts w:asciiTheme="minorHAnsi" w:hAnsiTheme="minorHAnsi" w:cstheme="minorHAnsi"/>
                <w:color w:val="000000"/>
                <w:shd w:val="clear" w:color="auto" w:fill="FFFFFF"/>
              </w:rPr>
              <w:t xml:space="preserve"> Peace Annual Convention in Chicago, </w:t>
            </w:r>
            <w:r w:rsidR="0005164D" w:rsidRPr="00331D3B">
              <w:rPr>
                <w:rFonts w:asciiTheme="minorHAnsi" w:hAnsiTheme="minorHAnsi" w:cstheme="minorHAnsi"/>
                <w:color w:val="000000"/>
                <w:shd w:val="clear" w:color="auto" w:fill="FFFFFF"/>
              </w:rPr>
              <w:t>IL</w:t>
            </w:r>
            <w:r w:rsidRPr="00331D3B">
              <w:rPr>
                <w:rFonts w:asciiTheme="minorHAnsi" w:hAnsiTheme="minorHAnsi" w:cstheme="minorHAnsi"/>
                <w:color w:val="000000"/>
                <w:shd w:val="clear" w:color="auto" w:fill="FFFFFF"/>
              </w:rPr>
              <w:t xml:space="preserve"> </w:t>
            </w:r>
            <w:r w:rsidR="0077124F" w:rsidRPr="00331D3B">
              <w:rPr>
                <w:rFonts w:asciiTheme="minorHAnsi" w:hAnsiTheme="minorHAnsi" w:cstheme="minorHAnsi"/>
                <w:color w:val="000000"/>
                <w:shd w:val="clear" w:color="auto" w:fill="FFFFFF"/>
              </w:rPr>
              <w:t xml:space="preserve">at the Palmer House </w:t>
            </w:r>
            <w:r w:rsidRPr="00331D3B">
              <w:rPr>
                <w:rFonts w:asciiTheme="minorHAnsi" w:hAnsiTheme="minorHAnsi" w:cstheme="minorHAnsi"/>
                <w:color w:val="000000"/>
                <w:shd w:val="clear" w:color="auto" w:fill="FFFFFF"/>
              </w:rPr>
              <w:t xml:space="preserve">from </w:t>
            </w:r>
            <w:r w:rsidRPr="00331D3B">
              <w:rPr>
                <w:rStyle w:val="Strong"/>
                <w:rFonts w:asciiTheme="minorHAnsi" w:hAnsiTheme="minorHAnsi" w:cstheme="minorHAnsi"/>
                <w:color w:val="000000"/>
                <w:shd w:val="clear" w:color="auto" w:fill="FFFFFF"/>
              </w:rPr>
              <w:t xml:space="preserve">Aug 9-13. </w:t>
            </w:r>
            <w:r w:rsidRPr="00331D3B">
              <w:rPr>
                <w:rStyle w:val="apple-converted-space"/>
                <w:rFonts w:asciiTheme="minorHAnsi" w:hAnsiTheme="minorHAnsi" w:cstheme="minorHAnsi"/>
                <w:color w:val="000000"/>
                <w:shd w:val="clear" w:color="auto" w:fill="FFFFFF"/>
              </w:rPr>
              <w:t> </w:t>
            </w:r>
            <w:r w:rsidR="0005164D" w:rsidRPr="00331D3B">
              <w:rPr>
                <w:rStyle w:val="apple-converted-space"/>
                <w:rFonts w:asciiTheme="minorHAnsi" w:hAnsiTheme="minorHAnsi" w:cstheme="minorHAnsi"/>
                <w:color w:val="000000"/>
                <w:shd w:val="clear" w:color="auto" w:fill="FFFFFF"/>
              </w:rPr>
              <w:t>Please join us there.</w:t>
            </w:r>
            <w:r w:rsidR="004A690D">
              <w:rPr>
                <w:rStyle w:val="apple-converted-space"/>
                <w:rFonts w:asciiTheme="minorHAnsi" w:hAnsiTheme="minorHAnsi" w:cstheme="minorHAnsi"/>
                <w:color w:val="000000"/>
                <w:shd w:val="clear" w:color="auto" w:fill="FFFFFF"/>
              </w:rPr>
              <w:t xml:space="preserve"> </w:t>
            </w:r>
            <w:r w:rsidRPr="00331D3B">
              <w:rPr>
                <w:rFonts w:asciiTheme="minorHAnsi" w:hAnsiTheme="minorHAnsi" w:cstheme="minorHAnsi"/>
              </w:rPr>
              <w:t xml:space="preserve">The theme of this year’s convention will be: </w:t>
            </w:r>
            <w:r w:rsidR="0005164D" w:rsidRPr="00331D3B">
              <w:rPr>
                <w:rFonts w:asciiTheme="minorHAnsi" w:hAnsiTheme="minorHAnsi" w:cstheme="minorHAnsi"/>
                <w:b/>
                <w:color w:val="000000"/>
                <w:shd w:val="clear" w:color="auto" w:fill="FFFFFF"/>
              </w:rPr>
              <w:t xml:space="preserve">        </w:t>
            </w:r>
            <w:r w:rsidR="0005164D" w:rsidRPr="00331D3B">
              <w:rPr>
                <w:rFonts w:asciiTheme="minorHAnsi" w:hAnsiTheme="minorHAnsi" w:cstheme="minorHAnsi"/>
                <w:b/>
                <w:color w:val="000000"/>
                <w:shd w:val="clear" w:color="auto" w:fill="FFFFFF"/>
              </w:rPr>
              <w:br/>
            </w:r>
            <w:r w:rsidR="0005164D" w:rsidRPr="00331D3B">
              <w:rPr>
                <w:rFonts w:asciiTheme="minorHAnsi" w:hAnsiTheme="minorHAnsi" w:cstheme="minorHAnsi"/>
                <w:b/>
                <w:i/>
                <w:color w:val="525252" w:themeColor="accent3" w:themeShade="80"/>
                <w:shd w:val="clear" w:color="auto" w:fill="FFFFFF"/>
              </w:rPr>
              <w:t xml:space="preserve">           </w:t>
            </w:r>
            <w:r w:rsidR="0005164D" w:rsidRPr="004A690D">
              <w:rPr>
                <w:rFonts w:asciiTheme="minorHAnsi" w:hAnsiTheme="minorHAnsi" w:cstheme="minorHAnsi"/>
                <w:b/>
                <w:i/>
                <w:color w:val="C00000"/>
                <w:sz w:val="32"/>
                <w:szCs w:val="32"/>
                <w:shd w:val="clear" w:color="auto" w:fill="FFFFFF"/>
              </w:rPr>
              <w:t>Education Not Militarization</w:t>
            </w:r>
            <w:r w:rsidR="0005164D" w:rsidRPr="00331D3B">
              <w:rPr>
                <w:rFonts w:asciiTheme="minorHAnsi" w:hAnsiTheme="minorHAnsi" w:cstheme="minorHAnsi"/>
                <w:color w:val="333333"/>
                <w:sz w:val="27"/>
                <w:szCs w:val="27"/>
              </w:rPr>
              <w:br/>
            </w:r>
            <w:r w:rsidR="004A690D">
              <w:rPr>
                <w:rFonts w:asciiTheme="minorHAnsi" w:hAnsiTheme="minorHAnsi" w:cstheme="minorHAnsi"/>
                <w:color w:val="333333"/>
                <w:sz w:val="22"/>
                <w:szCs w:val="22"/>
              </w:rPr>
              <w:br/>
            </w:r>
            <w:r w:rsidR="0005164D" w:rsidRPr="00331D3B">
              <w:rPr>
                <w:rFonts w:asciiTheme="minorHAnsi" w:hAnsiTheme="minorHAnsi" w:cstheme="minorHAnsi"/>
                <w:color w:val="333333"/>
                <w:sz w:val="22"/>
                <w:szCs w:val="22"/>
              </w:rPr>
              <w:t xml:space="preserve">On </w:t>
            </w:r>
            <w:r w:rsidR="0005164D" w:rsidRPr="00331D3B">
              <w:rPr>
                <w:rFonts w:asciiTheme="minorHAnsi" w:hAnsiTheme="minorHAnsi" w:cstheme="minorHAnsi"/>
                <w:color w:val="333333"/>
                <w:sz w:val="22"/>
                <w:szCs w:val="22"/>
              </w:rPr>
              <w:t xml:space="preserve">Sunday, Veterans </w:t>
            </w:r>
            <w:proofErr w:type="gramStart"/>
            <w:r w:rsidR="0005164D" w:rsidRPr="00331D3B">
              <w:rPr>
                <w:rFonts w:asciiTheme="minorHAnsi" w:hAnsiTheme="minorHAnsi" w:cstheme="minorHAnsi"/>
                <w:color w:val="333333"/>
                <w:sz w:val="22"/>
                <w:szCs w:val="22"/>
              </w:rPr>
              <w:t>For</w:t>
            </w:r>
            <w:proofErr w:type="gramEnd"/>
            <w:r w:rsidR="0005164D" w:rsidRPr="00331D3B">
              <w:rPr>
                <w:rFonts w:asciiTheme="minorHAnsi" w:hAnsiTheme="minorHAnsi" w:cstheme="minorHAnsi"/>
                <w:color w:val="333333"/>
                <w:sz w:val="22"/>
                <w:szCs w:val="22"/>
              </w:rPr>
              <w:t xml:space="preserve"> Peace will </w:t>
            </w:r>
            <w:r w:rsidR="0005164D" w:rsidRPr="00331D3B">
              <w:rPr>
                <w:rFonts w:asciiTheme="minorHAnsi" w:hAnsiTheme="minorHAnsi" w:cstheme="minorHAnsi"/>
                <w:b/>
                <w:bCs/>
                <w:color w:val="333333"/>
                <w:sz w:val="22"/>
                <w:szCs w:val="22"/>
              </w:rPr>
              <w:t>March for "Education Not Militarization!  Support Children, Youth, Community"</w:t>
            </w:r>
            <w:r w:rsidR="0005164D" w:rsidRPr="00331D3B">
              <w:rPr>
                <w:rFonts w:asciiTheme="minorHAnsi" w:hAnsiTheme="minorHAnsi" w:cstheme="minorHAnsi"/>
                <w:color w:val="333333"/>
                <w:sz w:val="22"/>
                <w:szCs w:val="22"/>
              </w:rPr>
              <w:t xml:space="preserve">, mustering at </w:t>
            </w:r>
            <w:r w:rsidR="0005164D" w:rsidRPr="00331D3B">
              <w:rPr>
                <w:rFonts w:asciiTheme="minorHAnsi" w:hAnsiTheme="minorHAnsi" w:cstheme="minorHAnsi"/>
                <w:color w:val="333333"/>
                <w:sz w:val="22"/>
                <w:szCs w:val="22"/>
              </w:rPr>
              <w:t>1</w:t>
            </w:r>
            <w:r w:rsidR="0005164D" w:rsidRPr="00331D3B">
              <w:rPr>
                <w:rFonts w:asciiTheme="minorHAnsi" w:hAnsiTheme="minorHAnsi" w:cstheme="minorHAnsi"/>
                <w:color w:val="333333"/>
                <w:sz w:val="22"/>
                <w:szCs w:val="22"/>
              </w:rPr>
              <w:t>1:30.</w:t>
            </w:r>
            <w:r w:rsidR="00331D3B">
              <w:rPr>
                <w:rFonts w:asciiTheme="minorHAnsi" w:hAnsiTheme="minorHAnsi" w:cstheme="minorHAnsi"/>
                <w:color w:val="333333"/>
                <w:sz w:val="22"/>
                <w:szCs w:val="22"/>
              </w:rPr>
              <w:t xml:space="preserve"> </w:t>
            </w:r>
            <w:r w:rsidR="004A690D">
              <w:rPr>
                <w:rFonts w:asciiTheme="minorHAnsi" w:hAnsiTheme="minorHAnsi" w:cstheme="minorHAnsi"/>
                <w:color w:val="333333"/>
                <w:sz w:val="22"/>
                <w:szCs w:val="22"/>
              </w:rPr>
              <w:t>W</w:t>
            </w:r>
            <w:r w:rsidR="0005164D" w:rsidRPr="0005164D">
              <w:rPr>
                <w:rFonts w:asciiTheme="minorHAnsi" w:hAnsiTheme="minorHAnsi" w:cstheme="minorHAnsi"/>
                <w:color w:val="333333"/>
                <w:sz w:val="22"/>
                <w:szCs w:val="22"/>
              </w:rPr>
              <w:t>rap up with the amazing </w:t>
            </w:r>
            <w:r w:rsidR="0005164D" w:rsidRPr="00331D3B">
              <w:rPr>
                <w:rFonts w:asciiTheme="minorHAnsi" w:hAnsiTheme="minorHAnsi" w:cstheme="minorHAnsi"/>
                <w:b/>
                <w:bCs/>
                <w:color w:val="333333"/>
                <w:sz w:val="22"/>
                <w:szCs w:val="22"/>
              </w:rPr>
              <w:t>Jackson Browne</w:t>
            </w:r>
            <w:r w:rsidR="0005164D" w:rsidRPr="0005164D">
              <w:rPr>
                <w:rFonts w:asciiTheme="minorHAnsi" w:hAnsiTheme="minorHAnsi" w:cstheme="minorHAnsi"/>
                <w:color w:val="333333"/>
                <w:sz w:val="22"/>
                <w:szCs w:val="22"/>
              </w:rPr>
              <w:t>, who has generously offered to </w:t>
            </w:r>
            <w:r w:rsidR="0005164D" w:rsidRPr="0005164D">
              <w:rPr>
                <w:rFonts w:asciiTheme="minorHAnsi" w:hAnsiTheme="minorHAnsi" w:cstheme="minorHAnsi"/>
                <w:color w:val="333333"/>
                <w:sz w:val="22"/>
                <w:szCs w:val="22"/>
              </w:rPr>
              <w:fldChar w:fldCharType="begin"/>
            </w:r>
            <w:r w:rsidR="0005164D" w:rsidRPr="0005164D">
              <w:rPr>
                <w:rFonts w:asciiTheme="minorHAnsi" w:hAnsiTheme="minorHAnsi" w:cstheme="minorHAnsi"/>
                <w:color w:val="333333"/>
                <w:sz w:val="22"/>
                <w:szCs w:val="22"/>
              </w:rPr>
              <w:instrText xml:space="preserve"> HYPERLINK "https://www.ticketfly.com/purchase/event/1493447" \t "_blank" </w:instrText>
            </w:r>
            <w:r w:rsidR="0005164D" w:rsidRPr="0005164D">
              <w:rPr>
                <w:rFonts w:asciiTheme="minorHAnsi" w:hAnsiTheme="minorHAnsi" w:cstheme="minorHAnsi"/>
                <w:color w:val="333333"/>
                <w:sz w:val="22"/>
                <w:szCs w:val="22"/>
              </w:rPr>
              <w:fldChar w:fldCharType="separate"/>
            </w:r>
            <w:r w:rsidR="0005164D" w:rsidRPr="00331D3B">
              <w:rPr>
                <w:rFonts w:asciiTheme="minorHAnsi" w:hAnsiTheme="minorHAnsi" w:cstheme="minorHAnsi"/>
                <w:color w:val="428BCA"/>
                <w:sz w:val="22"/>
                <w:szCs w:val="22"/>
                <w:u w:val="single"/>
              </w:rPr>
              <w:t>host a concert</w:t>
            </w:r>
            <w:r w:rsidR="0005164D" w:rsidRPr="0005164D">
              <w:rPr>
                <w:rFonts w:asciiTheme="minorHAnsi" w:hAnsiTheme="minorHAnsi" w:cstheme="minorHAnsi"/>
                <w:color w:val="333333"/>
                <w:sz w:val="22"/>
                <w:szCs w:val="22"/>
              </w:rPr>
              <w:fldChar w:fldCharType="end"/>
            </w:r>
            <w:r w:rsidR="0005164D" w:rsidRPr="0005164D">
              <w:rPr>
                <w:rFonts w:asciiTheme="minorHAnsi" w:hAnsiTheme="minorHAnsi" w:cstheme="minorHAnsi"/>
                <w:color w:val="333333"/>
                <w:sz w:val="22"/>
                <w:szCs w:val="22"/>
              </w:rPr>
              <w:t xml:space="preserve"> to benefit Veterans </w:t>
            </w:r>
            <w:proofErr w:type="gramStart"/>
            <w:r w:rsidR="0005164D" w:rsidRPr="0005164D">
              <w:rPr>
                <w:rFonts w:asciiTheme="minorHAnsi" w:hAnsiTheme="minorHAnsi" w:cstheme="minorHAnsi"/>
                <w:color w:val="333333"/>
                <w:sz w:val="22"/>
                <w:szCs w:val="22"/>
              </w:rPr>
              <w:t>For</w:t>
            </w:r>
            <w:proofErr w:type="gramEnd"/>
            <w:r w:rsidR="0005164D" w:rsidRPr="0005164D">
              <w:rPr>
                <w:rFonts w:asciiTheme="minorHAnsi" w:hAnsiTheme="minorHAnsi" w:cstheme="minorHAnsi"/>
                <w:color w:val="333333"/>
                <w:sz w:val="22"/>
                <w:szCs w:val="22"/>
              </w:rPr>
              <w:t xml:space="preserve"> Peace.</w:t>
            </w:r>
            <w:r w:rsidR="004A690D">
              <w:rPr>
                <w:rFonts w:asciiTheme="minorHAnsi" w:hAnsiTheme="minorHAnsi" w:cstheme="minorHAnsi"/>
                <w:color w:val="333333"/>
                <w:sz w:val="22"/>
                <w:szCs w:val="22"/>
              </w:rPr>
              <w:t xml:space="preserve"> </w:t>
            </w:r>
            <w:r w:rsidR="004A690D">
              <w:rPr>
                <w:rFonts w:asciiTheme="minorHAnsi" w:hAnsiTheme="minorHAnsi" w:cstheme="minorHAnsi"/>
                <w:color w:val="333333"/>
                <w:sz w:val="22"/>
                <w:szCs w:val="22"/>
              </w:rPr>
              <w:br/>
            </w:r>
            <w:r w:rsidRPr="007312E9">
              <w:rPr>
                <w:rStyle w:val="apple-converted-space"/>
                <w:rFonts w:asciiTheme="minorHAnsi" w:hAnsiTheme="minorHAnsi" w:cstheme="minorHAnsi"/>
                <w:color w:val="000000"/>
                <w:shd w:val="clear" w:color="auto" w:fill="FFFFFF"/>
              </w:rPr>
              <w:t xml:space="preserve">Go to </w:t>
            </w:r>
            <w:hyperlink r:id="rId13" w:history="1">
              <w:r w:rsidRPr="007312E9">
                <w:rPr>
                  <w:rStyle w:val="Hyperlink"/>
                  <w:rFonts w:asciiTheme="minorHAnsi" w:hAnsiTheme="minorHAnsi" w:cstheme="minorHAnsi"/>
                  <w:shd w:val="clear" w:color="auto" w:fill="FFFFFF"/>
                </w:rPr>
                <w:t>www.VeteransForPeace.org</w:t>
              </w:r>
            </w:hyperlink>
            <w:r w:rsidRPr="007312E9">
              <w:rPr>
                <w:rStyle w:val="apple-converted-space"/>
                <w:rFonts w:asciiTheme="minorHAnsi" w:hAnsiTheme="minorHAnsi" w:cstheme="minorHAnsi"/>
                <w:color w:val="000000"/>
                <w:shd w:val="clear" w:color="auto" w:fill="FFFFFF"/>
              </w:rPr>
              <w:t xml:space="preserve">  for details. </w:t>
            </w:r>
          </w:p>
        </w:tc>
      </w:tr>
    </w:tbl>
    <w:p w:rsidR="005E38D3" w:rsidRDefault="005E38D3" w:rsidP="009A7EC3">
      <w:pPr>
        <w:spacing w:after="160"/>
        <w:rPr>
          <w:rFonts w:ascii="Calibri" w:eastAsia="Times New Roman" w:hAnsi="Calibri" w:cs="Calibri"/>
          <w:color w:val="000000"/>
          <w:sz w:val="22"/>
          <w:szCs w:val="22"/>
        </w:rPr>
      </w:pPr>
    </w:p>
    <w:tbl>
      <w:tblPr>
        <w:tblStyle w:val="TableGrid"/>
        <w:tblW w:w="0" w:type="auto"/>
        <w:tblLook w:val="04A0" w:firstRow="1" w:lastRow="0" w:firstColumn="1" w:lastColumn="0" w:noHBand="0" w:noVBand="1"/>
      </w:tblPr>
      <w:tblGrid>
        <w:gridCol w:w="5030"/>
      </w:tblGrid>
      <w:tr w:rsidR="005E38D3" w:rsidTr="005E38D3">
        <w:tc>
          <w:tcPr>
            <w:tcW w:w="5030" w:type="dxa"/>
          </w:tcPr>
          <w:p w:rsidR="00331D3B" w:rsidRPr="00331D3B" w:rsidRDefault="00331D3B" w:rsidP="00331D3B">
            <w:pPr>
              <w:jc w:val="center"/>
              <w:rPr>
                <w:rFonts w:ascii="Times New Roman" w:eastAsia="Times New Roman" w:hAnsi="Times New Roman"/>
              </w:rPr>
            </w:pPr>
            <w:r w:rsidRPr="00331D3B">
              <w:rPr>
                <w:rFonts w:ascii="Limelight" w:eastAsia="Times New Roman" w:hAnsi="Limelight"/>
                <w:b/>
                <w:bCs/>
                <w:color w:val="00CC00"/>
              </w:rPr>
              <w:t xml:space="preserve">CAREER </w:t>
            </w:r>
            <w:r>
              <w:rPr>
                <w:rFonts w:ascii="Limelight" w:eastAsia="Times New Roman" w:hAnsi="Limelight"/>
                <w:b/>
                <w:bCs/>
                <w:color w:val="00CC00"/>
              </w:rPr>
              <w:t xml:space="preserve">  </w:t>
            </w:r>
            <w:r w:rsidRPr="00331D3B">
              <w:rPr>
                <w:rFonts w:ascii="Limelight" w:eastAsia="Times New Roman" w:hAnsi="Limelight"/>
                <w:b/>
                <w:bCs/>
                <w:color w:val="00CC00"/>
              </w:rPr>
              <w:t>    EDUCATION</w:t>
            </w:r>
            <w:r w:rsidRPr="00331D3B">
              <w:rPr>
                <w:rFonts w:ascii="Limelight" w:eastAsia="Times New Roman" w:hAnsi="Limelight"/>
                <w:b/>
                <w:bCs/>
                <w:color w:val="00CC00"/>
              </w:rPr>
              <w:tab/>
              <w:t xml:space="preserve">     TRAVEL</w:t>
            </w:r>
          </w:p>
          <w:p w:rsidR="00331D3B" w:rsidRPr="00331D3B" w:rsidRDefault="00331D3B" w:rsidP="00331D3B">
            <w:pPr>
              <w:rPr>
                <w:rFonts w:ascii="Times New Roman" w:eastAsia="Times New Roman" w:hAnsi="Times New Roman"/>
                <w:sz w:val="16"/>
                <w:szCs w:val="16"/>
              </w:rPr>
            </w:pPr>
          </w:p>
          <w:p w:rsidR="00331D3B" w:rsidRPr="00331D3B" w:rsidRDefault="00331D3B" w:rsidP="00331D3B">
            <w:pPr>
              <w:jc w:val="center"/>
              <w:rPr>
                <w:rFonts w:ascii="Times New Roman" w:eastAsia="Times New Roman" w:hAnsi="Times New Roman"/>
                <w:sz w:val="28"/>
                <w:szCs w:val="28"/>
              </w:rPr>
            </w:pPr>
            <w:r w:rsidRPr="00331D3B">
              <w:rPr>
                <w:rFonts w:ascii="Comic Sans MS" w:eastAsia="Times New Roman" w:hAnsi="Comic Sans MS"/>
                <w:color w:val="000000"/>
                <w:sz w:val="28"/>
                <w:szCs w:val="28"/>
              </w:rPr>
              <w:t>Military Families Speak Out</w:t>
            </w:r>
          </w:p>
          <w:p w:rsidR="00331D3B" w:rsidRPr="00331D3B" w:rsidRDefault="00331D3B" w:rsidP="00331D3B">
            <w:pPr>
              <w:jc w:val="center"/>
              <w:rPr>
                <w:rFonts w:ascii="Times New Roman" w:eastAsia="Times New Roman" w:hAnsi="Times New Roman"/>
              </w:rPr>
            </w:pPr>
            <w:r w:rsidRPr="00331D3B">
              <w:rPr>
                <w:rFonts w:ascii="Times New Roman" w:eastAsia="Times New Roman" w:hAnsi="Times New Roman"/>
                <w:noProof/>
              </w:rPr>
              <w:drawing>
                <wp:inline distT="0" distB="0" distL="0" distR="0" wp14:anchorId="4B0BC8A7" wp14:editId="1E1D892F">
                  <wp:extent cx="685800" cy="994410"/>
                  <wp:effectExtent l="0" t="0" r="0" b="0"/>
                  <wp:docPr id="11" name="Picture 11" descr="https://lh5.googleusercontent.com/G9QCBVnzwo0H4RW-cZebT5VISUW3TnazM-c7CPIp2bU8b6_P60esGmTEqS1d-v7VqFKohpPgYTtY7aqmF5i8x07CyIDyA64CO5BA4mnzHZOmw_nZP6mtpT9Xo041mtEKbgENNUeOb7Ni2NrX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G9QCBVnzwo0H4RW-cZebT5VISUW3TnazM-c7CPIp2bU8b6_P60esGmTEqS1d-v7VqFKohpPgYTtY7aqmF5i8x07CyIDyA64CO5BA4mnzHZOmw_nZP6mtpT9Xo041mtEKbgENNUeOb7Ni2NrX2w"/>
                          <pic:cNvPicPr>
                            <a:picLocks noChangeAspect="1" noChangeArrowheads="1"/>
                          </pic:cNvPicPr>
                        </pic:nvPicPr>
                        <pic:blipFill rotWithShape="1">
                          <a:blip r:embed="rId14">
                            <a:extLst>
                              <a:ext uri="{28A0092B-C50C-407E-A947-70E740481C1C}">
                                <a14:useLocalDpi xmlns:a14="http://schemas.microsoft.com/office/drawing/2010/main" val="0"/>
                              </a:ext>
                            </a:extLst>
                          </a:blip>
                          <a:srcRect l="9095" t="4349" r="8201" b="5556"/>
                          <a:stretch/>
                        </pic:blipFill>
                        <pic:spPr bwMode="auto">
                          <a:xfrm>
                            <a:off x="0" y="0"/>
                            <a:ext cx="693531" cy="10056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eastAsia="Times New Roman" w:hAnsi="Comic Sans MS"/>
                <w:color w:val="000000"/>
                <w:sz w:val="28"/>
                <w:szCs w:val="28"/>
              </w:rPr>
              <w:br/>
            </w:r>
            <w:r w:rsidRPr="00331D3B">
              <w:rPr>
                <w:rFonts w:ascii="Comic Sans MS" w:eastAsia="Times New Roman" w:hAnsi="Comic Sans MS"/>
                <w:color w:val="000000"/>
                <w:sz w:val="28"/>
                <w:szCs w:val="28"/>
              </w:rPr>
              <w:t>An Interactive workshop</w:t>
            </w:r>
          </w:p>
          <w:p w:rsidR="00331D3B" w:rsidRPr="00331D3B" w:rsidRDefault="00331D3B" w:rsidP="00331D3B">
            <w:pPr>
              <w:jc w:val="center"/>
              <w:rPr>
                <w:rFonts w:ascii="Times New Roman" w:eastAsia="Times New Roman" w:hAnsi="Times New Roman"/>
              </w:rPr>
            </w:pPr>
            <w:r w:rsidRPr="00331D3B">
              <w:rPr>
                <w:rFonts w:ascii="Comic Sans MS" w:eastAsia="Times New Roman" w:hAnsi="Comic Sans MS"/>
                <w:b/>
                <w:bCs/>
                <w:color w:val="000000"/>
              </w:rPr>
              <w:t>THE VET, THEIR FAMILY</w:t>
            </w:r>
          </w:p>
          <w:p w:rsidR="00331D3B" w:rsidRPr="00331D3B" w:rsidRDefault="00331D3B" w:rsidP="00331D3B">
            <w:pPr>
              <w:jc w:val="center"/>
              <w:rPr>
                <w:rFonts w:ascii="Times New Roman" w:eastAsia="Times New Roman" w:hAnsi="Times New Roman"/>
              </w:rPr>
            </w:pPr>
            <w:r w:rsidRPr="00331D3B">
              <w:rPr>
                <w:rFonts w:ascii="Comic Sans MS" w:eastAsia="Times New Roman" w:hAnsi="Comic Sans MS"/>
                <w:b/>
                <w:bCs/>
                <w:color w:val="000000"/>
              </w:rPr>
              <w:t xml:space="preserve">AND </w:t>
            </w:r>
          </w:p>
          <w:p w:rsidR="00331D3B" w:rsidRPr="00331D3B" w:rsidRDefault="00331D3B" w:rsidP="00331D3B">
            <w:pPr>
              <w:jc w:val="center"/>
              <w:rPr>
                <w:rFonts w:ascii="Times New Roman" w:eastAsia="Times New Roman" w:hAnsi="Times New Roman"/>
              </w:rPr>
            </w:pPr>
            <w:r w:rsidRPr="00331D3B">
              <w:rPr>
                <w:rFonts w:ascii="Comic Sans MS" w:eastAsia="Times New Roman" w:hAnsi="Comic Sans MS"/>
                <w:b/>
                <w:bCs/>
                <w:color w:val="000000"/>
              </w:rPr>
              <w:t>THE TRUTH ABOUT JOINING THE MILITARY</w:t>
            </w:r>
          </w:p>
          <w:p w:rsidR="00331D3B" w:rsidRPr="00331D3B" w:rsidRDefault="00331D3B" w:rsidP="00331D3B">
            <w:pPr>
              <w:jc w:val="center"/>
              <w:rPr>
                <w:rFonts w:ascii="Times New Roman" w:eastAsia="Times New Roman" w:hAnsi="Times New Roman"/>
              </w:rPr>
            </w:pPr>
            <w:r w:rsidRPr="00331D3B">
              <w:rPr>
                <w:rFonts w:ascii="Comic Sans MS" w:eastAsia="Times New Roman" w:hAnsi="Comic Sans MS"/>
                <w:color w:val="000000"/>
              </w:rPr>
              <w:t>FRI. Aug 11, 9:00am – 10:30am</w:t>
            </w:r>
          </w:p>
          <w:p w:rsidR="00331D3B" w:rsidRPr="00331D3B" w:rsidRDefault="00331D3B" w:rsidP="00331D3B">
            <w:pPr>
              <w:jc w:val="center"/>
              <w:rPr>
                <w:rFonts w:ascii="Times New Roman" w:eastAsia="Times New Roman" w:hAnsi="Times New Roman"/>
                <w:sz w:val="18"/>
                <w:szCs w:val="18"/>
              </w:rPr>
            </w:pPr>
            <w:r w:rsidRPr="00331D3B">
              <w:rPr>
                <w:rFonts w:ascii="Comic Sans MS" w:eastAsia="Times New Roman" w:hAnsi="Comic Sans MS"/>
                <w:color w:val="000000"/>
              </w:rPr>
              <w:t>6</w:t>
            </w:r>
            <w:r w:rsidRPr="00331D3B">
              <w:rPr>
                <w:rFonts w:ascii="Comic Sans MS" w:eastAsia="Times New Roman" w:hAnsi="Comic Sans MS"/>
                <w:color w:val="000000"/>
                <w:vertAlign w:val="superscript"/>
              </w:rPr>
              <w:t>th</w:t>
            </w:r>
            <w:r w:rsidRPr="00331D3B">
              <w:rPr>
                <w:rFonts w:ascii="Comic Sans MS" w:eastAsia="Times New Roman" w:hAnsi="Comic Sans MS"/>
                <w:color w:val="000000"/>
              </w:rPr>
              <w:t xml:space="preserve"> floor Millennium Parlor</w:t>
            </w:r>
            <w:r w:rsidR="004A690D">
              <w:rPr>
                <w:rFonts w:ascii="Comic Sans MS" w:eastAsia="Times New Roman" w:hAnsi="Comic Sans MS"/>
                <w:color w:val="000000"/>
              </w:rPr>
              <w:br/>
            </w:r>
            <w:r w:rsidR="004A690D" w:rsidRPr="004A690D">
              <w:rPr>
                <w:rFonts w:ascii="Comic Sans MS" w:eastAsia="Times New Roman" w:hAnsi="Comic Sans MS"/>
                <w:color w:val="000000"/>
                <w:sz w:val="18"/>
                <w:szCs w:val="18"/>
              </w:rPr>
              <w:t>at the VFP Convention</w:t>
            </w:r>
          </w:p>
          <w:p w:rsidR="005E38D3" w:rsidRDefault="00331D3B" w:rsidP="00331D3B">
            <w:pPr>
              <w:spacing w:after="160"/>
              <w:jc w:val="center"/>
              <w:rPr>
                <w:rFonts w:ascii="Calibri" w:eastAsia="Times New Roman" w:hAnsi="Calibri" w:cs="Calibri"/>
                <w:color w:val="000000"/>
                <w:sz w:val="22"/>
                <w:szCs w:val="22"/>
              </w:rPr>
            </w:pPr>
            <w:r w:rsidRPr="00331D3B">
              <w:rPr>
                <w:rFonts w:ascii="Times New Roman" w:eastAsia="Times New Roman" w:hAnsi="Times New Roman"/>
              </w:rPr>
              <w:br/>
            </w:r>
            <w:r w:rsidRPr="00331D3B">
              <w:rPr>
                <w:rFonts w:ascii="Limelight" w:eastAsia="Times New Roman" w:hAnsi="Limelight"/>
                <w:b/>
                <w:bCs/>
                <w:color w:val="00CC00"/>
              </w:rPr>
              <w:t>PTSD</w:t>
            </w:r>
            <w:r w:rsidRPr="00331D3B">
              <w:rPr>
                <w:rFonts w:ascii="Limelight" w:eastAsia="Times New Roman" w:hAnsi="Limelight"/>
                <w:b/>
                <w:bCs/>
                <w:color w:val="00CC00"/>
              </w:rPr>
              <w:tab/>
              <w:t xml:space="preserve"> </w:t>
            </w:r>
            <w:r w:rsidRPr="00331D3B">
              <w:rPr>
                <w:rFonts w:ascii="Limelight" w:eastAsia="Times New Roman" w:hAnsi="Limelight"/>
                <w:b/>
                <w:bCs/>
                <w:color w:val="00CC00"/>
              </w:rPr>
              <w:tab/>
              <w:t>TBI</w:t>
            </w:r>
            <w:r w:rsidRPr="00331D3B">
              <w:rPr>
                <w:rFonts w:ascii="Limelight" w:eastAsia="Times New Roman" w:hAnsi="Limelight"/>
                <w:b/>
                <w:bCs/>
                <w:color w:val="00CC00"/>
              </w:rPr>
              <w:tab/>
            </w:r>
            <w:r w:rsidRPr="00331D3B">
              <w:rPr>
                <w:rFonts w:ascii="Limelight" w:eastAsia="Times New Roman" w:hAnsi="Limelight"/>
                <w:b/>
                <w:bCs/>
                <w:color w:val="00CC00"/>
              </w:rPr>
              <w:tab/>
              <w:t>PROSTHESIS</w:t>
            </w:r>
          </w:p>
        </w:tc>
      </w:tr>
    </w:tbl>
    <w:p w:rsidR="005E38D3" w:rsidRPr="00022B86" w:rsidRDefault="005E38D3" w:rsidP="009A7EC3">
      <w:pPr>
        <w:spacing w:after="160"/>
        <w:rPr>
          <w:rFonts w:ascii="Calibri" w:eastAsia="Times New Roman" w:hAnsi="Calibri" w:cs="Calibri"/>
          <w:color w:val="000000"/>
          <w:sz w:val="16"/>
          <w:szCs w:val="16"/>
        </w:rPr>
      </w:pPr>
    </w:p>
    <w:tbl>
      <w:tblPr>
        <w:tblStyle w:val="TableGrid"/>
        <w:tblW w:w="0" w:type="auto"/>
        <w:tblLook w:val="04A0" w:firstRow="1" w:lastRow="0" w:firstColumn="1" w:lastColumn="0" w:noHBand="0" w:noVBand="1"/>
      </w:tblPr>
      <w:tblGrid>
        <w:gridCol w:w="5030"/>
      </w:tblGrid>
      <w:tr w:rsidR="0005164D" w:rsidTr="0005164D">
        <w:tc>
          <w:tcPr>
            <w:tcW w:w="5030" w:type="dxa"/>
          </w:tcPr>
          <w:p w:rsidR="0005164D" w:rsidRPr="004A690D" w:rsidRDefault="0077124F" w:rsidP="0005164D">
            <w:pPr>
              <w:pStyle w:val="NormalWeb"/>
              <w:spacing w:before="0" w:beforeAutospacing="0" w:after="0" w:afterAutospacing="0"/>
              <w:rPr>
                <w:rStyle w:val="apple-converted-space"/>
                <w:rFonts w:asciiTheme="minorHAnsi" w:hAnsiTheme="minorHAnsi" w:cstheme="minorHAnsi"/>
                <w:shd w:val="clear" w:color="auto" w:fill="FFFFFF"/>
              </w:rPr>
            </w:pPr>
            <w:r>
              <w:rPr>
                <w:rFonts w:ascii="Arial" w:hAnsi="Arial" w:cs="Arial"/>
                <w:noProof/>
                <w:color w:val="001BA0"/>
                <w:sz w:val="20"/>
                <w:szCs w:val="20"/>
                <w:lang w:val="en"/>
              </w:rPr>
              <w:drawing>
                <wp:anchor distT="0" distB="0" distL="114300" distR="114300" simplePos="0" relativeHeight="251666432" behindDoc="0" locked="0" layoutInCell="1" allowOverlap="1">
                  <wp:simplePos x="0" y="0"/>
                  <wp:positionH relativeFrom="column">
                    <wp:posOffset>-3175</wp:posOffset>
                  </wp:positionH>
                  <wp:positionV relativeFrom="paragraph">
                    <wp:posOffset>62230</wp:posOffset>
                  </wp:positionV>
                  <wp:extent cx="800100" cy="645160"/>
                  <wp:effectExtent l="0" t="0" r="0" b="2540"/>
                  <wp:wrapSquare wrapText="bothSides"/>
                  <wp:docPr id="5" name="embF1235D4" descr="Image result for mfso logo">
                    <a:hlinkClick xmlns:a="http://schemas.openxmlformats.org/drawingml/2006/main" r:id="rId15" tooltip="&quot;Search images of mfso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F1235D4" descr="Image result for mfso logo">
                            <a:hlinkClick r:id="rId15" tooltip="&quot;Search images of mfso logo&quo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9488" r="-4434" b="17492"/>
                          <a:stretch/>
                        </pic:blipFill>
                        <pic:spPr bwMode="auto">
                          <a:xfrm>
                            <a:off x="0" y="0"/>
                            <a:ext cx="800100" cy="645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64D">
              <w:rPr>
                <w:rFonts w:asciiTheme="minorHAnsi" w:hAnsiTheme="minorHAnsi" w:cstheme="minorHAnsi"/>
                <w:color w:val="000000"/>
                <w:shd w:val="clear" w:color="auto" w:fill="FFFFFF"/>
              </w:rPr>
              <w:t xml:space="preserve"> </w:t>
            </w:r>
            <w:r w:rsidR="00022B86">
              <w:rPr>
                <w:rFonts w:asciiTheme="minorHAnsi" w:hAnsiTheme="minorHAnsi" w:cstheme="minorHAnsi"/>
                <w:color w:val="000000"/>
                <w:shd w:val="clear" w:color="auto" w:fill="FFFFFF"/>
              </w:rPr>
              <w:t xml:space="preserve"> </w:t>
            </w:r>
            <w:r w:rsidR="004A690D">
              <w:rPr>
                <w:rFonts w:asciiTheme="minorHAnsi" w:hAnsiTheme="minorHAnsi" w:cstheme="minorHAnsi"/>
                <w:color w:val="000000"/>
                <w:shd w:val="clear" w:color="auto" w:fill="FFFFFF"/>
              </w:rPr>
              <w:t xml:space="preserve">           </w:t>
            </w:r>
            <w:r w:rsidR="00022B86" w:rsidRPr="00022B86">
              <w:rPr>
                <w:rFonts w:asciiTheme="minorHAnsi" w:hAnsiTheme="minorHAnsi" w:cstheme="minorHAnsi"/>
                <w:b/>
                <w:color w:val="C00000"/>
                <w:sz w:val="28"/>
                <w:szCs w:val="28"/>
                <w:shd w:val="clear" w:color="auto" w:fill="FFFFFF"/>
              </w:rPr>
              <w:t xml:space="preserve">MFSO </w:t>
            </w:r>
            <w:r w:rsidR="0005164D" w:rsidRPr="00022B86">
              <w:rPr>
                <w:rFonts w:asciiTheme="minorHAnsi" w:hAnsiTheme="minorHAnsi" w:cstheme="minorHAnsi"/>
                <w:b/>
                <w:color w:val="C00000"/>
                <w:sz w:val="28"/>
                <w:szCs w:val="28"/>
                <w:shd w:val="clear" w:color="auto" w:fill="FFFFFF"/>
              </w:rPr>
              <w:t xml:space="preserve">mixer </w:t>
            </w:r>
            <w:r w:rsidR="00022B86" w:rsidRPr="00022B86">
              <w:rPr>
                <w:rFonts w:asciiTheme="minorHAnsi" w:hAnsiTheme="minorHAnsi" w:cstheme="minorHAnsi"/>
                <w:b/>
                <w:color w:val="C00000"/>
                <w:sz w:val="28"/>
                <w:szCs w:val="28"/>
                <w:shd w:val="clear" w:color="auto" w:fill="FFFFFF"/>
              </w:rPr>
              <w:br/>
            </w:r>
            <w:r w:rsidR="00022B86">
              <w:rPr>
                <w:rFonts w:asciiTheme="minorHAnsi" w:hAnsiTheme="minorHAnsi" w:cstheme="minorHAnsi"/>
                <w:color w:val="000000"/>
                <w:sz w:val="22"/>
                <w:szCs w:val="22"/>
                <w:shd w:val="clear" w:color="auto" w:fill="FFFFFF"/>
              </w:rPr>
              <w:t xml:space="preserve">      </w:t>
            </w:r>
            <w:r w:rsidR="00781B9A">
              <w:rPr>
                <w:rFonts w:asciiTheme="minorHAnsi" w:hAnsiTheme="minorHAnsi" w:cstheme="minorHAnsi"/>
                <w:color w:val="000000"/>
                <w:sz w:val="22"/>
                <w:szCs w:val="22"/>
                <w:shd w:val="clear" w:color="auto" w:fill="FFFFFF"/>
              </w:rPr>
              <w:t xml:space="preserve">  </w:t>
            </w:r>
            <w:r w:rsidR="00331D3B">
              <w:rPr>
                <w:rFonts w:asciiTheme="minorHAnsi" w:hAnsiTheme="minorHAnsi" w:cstheme="minorHAnsi"/>
                <w:color w:val="000000"/>
                <w:sz w:val="22"/>
                <w:szCs w:val="22"/>
                <w:shd w:val="clear" w:color="auto" w:fill="FFFFFF"/>
              </w:rPr>
              <w:t>Friday, August 11. 5 pm</w:t>
            </w:r>
            <w:r w:rsidR="00022B86">
              <w:rPr>
                <w:rFonts w:asciiTheme="minorHAnsi" w:hAnsiTheme="minorHAnsi" w:cstheme="minorHAnsi"/>
                <w:color w:val="000000"/>
                <w:sz w:val="22"/>
                <w:szCs w:val="22"/>
                <w:shd w:val="clear" w:color="auto" w:fill="FFFFFF"/>
              </w:rPr>
              <w:br/>
              <w:t xml:space="preserve">     </w:t>
            </w:r>
            <w:r w:rsidR="00331D3B">
              <w:rPr>
                <w:rFonts w:asciiTheme="minorHAnsi" w:hAnsiTheme="minorHAnsi" w:cstheme="minorHAnsi"/>
                <w:color w:val="000000"/>
                <w:sz w:val="22"/>
                <w:szCs w:val="22"/>
                <w:shd w:val="clear" w:color="auto" w:fill="FFFFFF"/>
              </w:rPr>
              <w:t>MFSO Hospitality Suite</w:t>
            </w:r>
            <w:r w:rsidR="004A690D">
              <w:rPr>
                <w:rFonts w:asciiTheme="minorHAnsi" w:hAnsiTheme="minorHAnsi" w:cstheme="minorHAnsi"/>
                <w:color w:val="000000"/>
                <w:sz w:val="22"/>
                <w:szCs w:val="22"/>
                <w:shd w:val="clear" w:color="auto" w:fill="FFFFFF"/>
              </w:rPr>
              <w:t xml:space="preserve">, </w:t>
            </w:r>
            <w:r w:rsidR="004A690D">
              <w:rPr>
                <w:rFonts w:asciiTheme="minorHAnsi" w:hAnsiTheme="minorHAnsi" w:cstheme="minorHAnsi"/>
                <w:color w:val="000000"/>
                <w:sz w:val="22"/>
                <w:szCs w:val="22"/>
                <w:shd w:val="clear" w:color="auto" w:fill="FFFFFF"/>
              </w:rPr>
              <w:br/>
              <w:t xml:space="preserve">           at the VFP Convention</w:t>
            </w:r>
            <w:r w:rsidR="00022B86" w:rsidRPr="00022B86">
              <w:rPr>
                <w:rFonts w:asciiTheme="minorHAnsi" w:hAnsiTheme="minorHAnsi" w:cstheme="minorHAnsi"/>
                <w:color w:val="000000"/>
                <w:sz w:val="22"/>
                <w:szCs w:val="22"/>
                <w:shd w:val="clear" w:color="auto" w:fill="FFFFFF"/>
              </w:rPr>
              <w:br/>
            </w:r>
            <w:r w:rsidR="00022B86">
              <w:rPr>
                <w:rFonts w:asciiTheme="minorHAnsi" w:hAnsiTheme="minorHAnsi" w:cstheme="minorHAnsi"/>
                <w:color w:val="000000"/>
                <w:sz w:val="22"/>
                <w:szCs w:val="22"/>
                <w:shd w:val="clear" w:color="auto" w:fill="FFFFFF"/>
              </w:rPr>
              <w:t>M</w:t>
            </w:r>
            <w:r w:rsidR="0005164D" w:rsidRPr="00022B86">
              <w:rPr>
                <w:rFonts w:asciiTheme="minorHAnsi" w:hAnsiTheme="minorHAnsi" w:cstheme="minorHAnsi"/>
                <w:color w:val="000000"/>
                <w:sz w:val="22"/>
                <w:szCs w:val="22"/>
                <w:shd w:val="clear" w:color="auto" w:fill="FFFFFF"/>
              </w:rPr>
              <w:t xml:space="preserve">eet </w:t>
            </w:r>
            <w:r w:rsidR="00331D3B">
              <w:rPr>
                <w:rFonts w:asciiTheme="minorHAnsi" w:hAnsiTheme="minorHAnsi" w:cstheme="minorHAnsi"/>
                <w:color w:val="000000"/>
                <w:sz w:val="22"/>
                <w:szCs w:val="22"/>
                <w:shd w:val="clear" w:color="auto" w:fill="FFFFFF"/>
              </w:rPr>
              <w:t xml:space="preserve">MFSO Steering Committee </w:t>
            </w:r>
            <w:r w:rsidR="004A690D">
              <w:rPr>
                <w:rFonts w:asciiTheme="minorHAnsi" w:hAnsiTheme="minorHAnsi" w:cstheme="minorHAnsi"/>
                <w:color w:val="000000"/>
                <w:sz w:val="22"/>
                <w:szCs w:val="22"/>
                <w:shd w:val="clear" w:color="auto" w:fill="FFFFFF"/>
              </w:rPr>
              <w:t xml:space="preserve">members </w:t>
            </w:r>
            <w:r w:rsidR="00331D3B">
              <w:rPr>
                <w:rFonts w:asciiTheme="minorHAnsi" w:hAnsiTheme="minorHAnsi" w:cstheme="minorHAnsi"/>
                <w:color w:val="000000"/>
                <w:sz w:val="22"/>
                <w:szCs w:val="22"/>
                <w:shd w:val="clear" w:color="auto" w:fill="FFFFFF"/>
              </w:rPr>
              <w:t xml:space="preserve">and </w:t>
            </w:r>
            <w:r w:rsidR="0005164D" w:rsidRPr="00022B86">
              <w:rPr>
                <w:rStyle w:val="apple-converted-space"/>
                <w:rFonts w:asciiTheme="minorHAnsi" w:hAnsiTheme="minorHAnsi" w:cstheme="minorHAnsi"/>
                <w:color w:val="000000"/>
                <w:sz w:val="22"/>
                <w:szCs w:val="22"/>
                <w:shd w:val="clear" w:color="auto" w:fill="FFFFFF"/>
              </w:rPr>
              <w:t>other military families</w:t>
            </w:r>
            <w:r w:rsidR="00331D3B">
              <w:rPr>
                <w:rStyle w:val="apple-converted-space"/>
                <w:rFonts w:asciiTheme="minorHAnsi" w:hAnsiTheme="minorHAnsi" w:cstheme="minorHAnsi"/>
                <w:color w:val="000000"/>
                <w:sz w:val="22"/>
                <w:szCs w:val="22"/>
                <w:shd w:val="clear" w:color="auto" w:fill="FFFFFF"/>
              </w:rPr>
              <w:t xml:space="preserve">. Free drinks and food. Contact Pat </w:t>
            </w:r>
            <w:proofErr w:type="spellStart"/>
            <w:r w:rsidR="00331D3B">
              <w:rPr>
                <w:rStyle w:val="apple-converted-space"/>
                <w:rFonts w:asciiTheme="minorHAnsi" w:hAnsiTheme="minorHAnsi" w:cstheme="minorHAnsi"/>
                <w:color w:val="000000"/>
                <w:sz w:val="22"/>
                <w:szCs w:val="22"/>
                <w:shd w:val="clear" w:color="auto" w:fill="FFFFFF"/>
              </w:rPr>
              <w:t>Alviso</w:t>
            </w:r>
            <w:proofErr w:type="spellEnd"/>
            <w:r w:rsidR="0005164D">
              <w:rPr>
                <w:rStyle w:val="apple-converted-space"/>
                <w:rFonts w:asciiTheme="minorHAnsi" w:hAnsiTheme="minorHAnsi" w:cstheme="minorHAnsi"/>
                <w:color w:val="000000"/>
                <w:shd w:val="clear" w:color="auto" w:fill="FFFFFF"/>
              </w:rPr>
              <w:t xml:space="preserve"> </w:t>
            </w:r>
            <w:bookmarkStart w:id="0" w:name="_GoBack"/>
            <w:r w:rsidR="004A690D">
              <w:rPr>
                <w:rStyle w:val="apple-converted-space"/>
                <w:rFonts w:asciiTheme="minorHAnsi" w:hAnsiTheme="minorHAnsi" w:cstheme="minorHAnsi"/>
                <w:color w:val="000000"/>
                <w:shd w:val="clear" w:color="auto" w:fill="FFFFFF"/>
              </w:rPr>
              <w:t>(</w:t>
            </w:r>
            <w:r w:rsidR="004A690D">
              <w:rPr>
                <w:rFonts w:cstheme="minorHAnsi"/>
              </w:rPr>
              <w:t>565-579-3980</w:t>
            </w:r>
            <w:r w:rsidR="004A690D">
              <w:rPr>
                <w:rFonts w:cstheme="minorHAnsi"/>
              </w:rPr>
              <w:t xml:space="preserve">) </w:t>
            </w:r>
            <w:r w:rsidR="004A690D">
              <w:rPr>
                <w:rStyle w:val="apple-converted-space"/>
                <w:rFonts w:asciiTheme="minorHAnsi" w:hAnsiTheme="minorHAnsi" w:cstheme="minorHAnsi"/>
                <w:color w:val="000000"/>
                <w:shd w:val="clear" w:color="auto" w:fill="FFFFFF"/>
              </w:rPr>
              <w:t xml:space="preserve">or Tim </w:t>
            </w:r>
            <w:proofErr w:type="spellStart"/>
            <w:r w:rsidR="004A690D">
              <w:rPr>
                <w:rStyle w:val="apple-converted-space"/>
                <w:rFonts w:asciiTheme="minorHAnsi" w:hAnsiTheme="minorHAnsi" w:cstheme="minorHAnsi"/>
                <w:color w:val="000000"/>
                <w:shd w:val="clear" w:color="auto" w:fill="FFFFFF"/>
              </w:rPr>
              <w:t>Kahlor</w:t>
            </w:r>
            <w:proofErr w:type="spellEnd"/>
            <w:r w:rsidR="004A690D">
              <w:rPr>
                <w:rStyle w:val="apple-converted-space"/>
                <w:rFonts w:asciiTheme="minorHAnsi" w:hAnsiTheme="minorHAnsi" w:cstheme="minorHAnsi"/>
                <w:color w:val="000000"/>
                <w:shd w:val="clear" w:color="auto" w:fill="FFFFFF"/>
              </w:rPr>
              <w:t xml:space="preserve"> (</w:t>
            </w:r>
            <w:hyperlink r:id="rId17" w:tgtFrame="_blank" w:history="1">
              <w:r w:rsidR="004A690D" w:rsidRPr="004A690D">
                <w:rPr>
                  <w:rFonts w:ascii="Calibri" w:hAnsi="Calibri" w:cs="Calibri"/>
                  <w:bCs/>
                </w:rPr>
                <w:t>951-216-9620</w:t>
              </w:r>
            </w:hyperlink>
            <w:r w:rsidR="004A690D">
              <w:rPr>
                <w:rFonts w:ascii="Calibri" w:hAnsi="Calibri" w:cs="Calibri"/>
                <w:bCs/>
              </w:rPr>
              <w:t>)</w:t>
            </w:r>
          </w:p>
          <w:bookmarkEnd w:id="0"/>
          <w:p w:rsidR="0005164D" w:rsidRDefault="0005164D" w:rsidP="0077124F">
            <w:pPr>
              <w:pStyle w:val="NormalWeb"/>
              <w:spacing w:before="0" w:beforeAutospacing="0" w:after="0" w:afterAutospacing="0"/>
              <w:rPr>
                <w:rFonts w:ascii="Calibri" w:hAnsi="Calibri" w:cs="Calibri"/>
                <w:color w:val="000000"/>
                <w:sz w:val="22"/>
                <w:szCs w:val="22"/>
              </w:rPr>
            </w:pPr>
          </w:p>
        </w:tc>
      </w:tr>
    </w:tbl>
    <w:p w:rsidR="00472C35" w:rsidRDefault="00022B86" w:rsidP="00022B86">
      <w:pPr>
        <w:spacing w:after="160"/>
        <w:jc w:val="center"/>
        <w:rPr>
          <w:rFonts w:ascii="Calibri" w:eastAsia="Times New Roman" w:hAnsi="Calibri" w:cs="Calibri"/>
          <w:color w:val="000000"/>
          <w:sz w:val="18"/>
          <w:szCs w:val="18"/>
        </w:rPr>
      </w:pPr>
      <w:r>
        <w:rPr>
          <w:noProof/>
        </w:rPr>
        <w:drawing>
          <wp:inline distT="0" distB="0" distL="0" distR="0" wp14:anchorId="31BF588D" wp14:editId="590E09E7">
            <wp:extent cx="3199765" cy="1051560"/>
            <wp:effectExtent l="0" t="0" r="635" b="0"/>
            <wp:docPr id="6" name="Picture 6" descr="Screen_shot_2017-07-11_at_3.21.01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_shot_2017-07-11_at_3.21.01_p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111" cy="1054631"/>
                    </a:xfrm>
                    <a:prstGeom prst="rect">
                      <a:avLst/>
                    </a:prstGeom>
                    <a:noFill/>
                    <a:ln>
                      <a:noFill/>
                    </a:ln>
                  </pic:spPr>
                </pic:pic>
              </a:graphicData>
            </a:graphic>
          </wp:inline>
        </w:drawing>
      </w:r>
    </w:p>
    <w:p w:rsidR="009A7EC3" w:rsidRPr="009A7EC3" w:rsidRDefault="00472C35" w:rsidP="00022B86">
      <w:pPr>
        <w:spacing w:after="160"/>
        <w:jc w:val="center"/>
        <w:rPr>
          <w:rFonts w:ascii="Times New Roman" w:eastAsia="Times New Roman" w:hAnsi="Times New Roman"/>
          <w:b/>
        </w:rPr>
      </w:pPr>
      <w:r w:rsidRPr="00472C35">
        <w:rPr>
          <w:rFonts w:ascii="Calibri" w:eastAsia="Times New Roman" w:hAnsi="Calibri" w:cs="Calibri"/>
          <w:color w:val="000000"/>
          <w:sz w:val="18"/>
          <w:szCs w:val="18"/>
        </w:rPr>
        <w:t xml:space="preserve">Please sign this </w:t>
      </w:r>
      <w:r>
        <w:rPr>
          <w:rFonts w:ascii="Calibri" w:eastAsia="Times New Roman" w:hAnsi="Calibri" w:cs="Calibri"/>
          <w:color w:val="000000"/>
          <w:sz w:val="18"/>
          <w:szCs w:val="18"/>
        </w:rPr>
        <w:t>P</w:t>
      </w:r>
      <w:r w:rsidR="009A7EC3" w:rsidRPr="009A7EC3">
        <w:rPr>
          <w:rFonts w:ascii="Calibri" w:eastAsia="Times New Roman" w:hAnsi="Calibri" w:cs="Calibri"/>
          <w:color w:val="000000"/>
          <w:sz w:val="18"/>
          <w:szCs w:val="18"/>
        </w:rPr>
        <w:t>etition:</w:t>
      </w:r>
      <w:r w:rsidRPr="00472C35">
        <w:rPr>
          <w:rFonts w:ascii="Calibri" w:eastAsia="Times New Roman" w:hAnsi="Calibri" w:cs="Calibri"/>
          <w:color w:val="000000"/>
          <w:sz w:val="18"/>
          <w:szCs w:val="18"/>
        </w:rPr>
        <w:t xml:space="preserve"> </w:t>
      </w:r>
      <w:hyperlink r:id="rId19" w:tgtFrame="_blank" w:history="1">
        <w:r w:rsidRPr="00472C35">
          <w:rPr>
            <w:rFonts w:ascii="Arial" w:hAnsi="Arial" w:cs="Arial"/>
            <w:color w:val="336699"/>
            <w:sz w:val="18"/>
            <w:szCs w:val="18"/>
            <w:u w:val="single"/>
            <w:shd w:val="clear" w:color="auto" w:fill="FFFFFF"/>
          </w:rPr>
          <w:t>No Attacks on Syria – Stop Endless War</w:t>
        </w:r>
      </w:hyperlink>
      <w:r w:rsidRPr="00472C35">
        <w:rPr>
          <w:sz w:val="18"/>
          <w:szCs w:val="18"/>
        </w:rPr>
        <w:t xml:space="preserve"> </w:t>
      </w:r>
      <w:r w:rsidRPr="00472C35">
        <w:rPr>
          <w:rFonts w:ascii="Calibri" w:eastAsia="Times New Roman" w:hAnsi="Calibri" w:cs="Calibri"/>
          <w:color w:val="000000"/>
          <w:sz w:val="18"/>
          <w:szCs w:val="18"/>
        </w:rPr>
        <w:br/>
      </w:r>
      <w:r w:rsidRPr="00472C35">
        <w:rPr>
          <w:rFonts w:ascii="Calibri" w:eastAsia="Times New Roman" w:hAnsi="Calibri" w:cs="Calibri"/>
          <w:b/>
          <w:color w:val="000000"/>
          <w:sz w:val="18"/>
          <w:szCs w:val="18"/>
        </w:rPr>
        <w:br/>
      </w:r>
      <w:r w:rsidRPr="009A7EC3">
        <w:rPr>
          <w:rFonts w:ascii="Calibri" w:eastAsia="Times New Roman" w:hAnsi="Calibri" w:cs="Calibri"/>
          <w:b/>
          <w:color w:val="000000"/>
        </w:rPr>
        <w:t xml:space="preserve">Keep up the Pressure: No Attacks on Syria – </w:t>
      </w:r>
      <w:r w:rsidRPr="00472C35">
        <w:rPr>
          <w:rFonts w:ascii="Calibri" w:eastAsia="Times New Roman" w:hAnsi="Calibri" w:cs="Calibri"/>
          <w:b/>
          <w:color w:val="000000"/>
        </w:rPr>
        <w:br/>
      </w:r>
      <w:r w:rsidRPr="009A7EC3">
        <w:rPr>
          <w:rFonts w:ascii="Calibri" w:eastAsia="Times New Roman" w:hAnsi="Calibri" w:cs="Calibri"/>
          <w:b/>
          <w:color w:val="000000"/>
        </w:rPr>
        <w:t xml:space="preserve">Stop </w:t>
      </w:r>
      <w:r w:rsidR="009A7EC3" w:rsidRPr="009A7EC3">
        <w:rPr>
          <w:rFonts w:ascii="Calibri" w:eastAsia="Times New Roman" w:hAnsi="Calibri" w:cs="Calibri"/>
          <w:b/>
          <w:color w:val="000000"/>
        </w:rPr>
        <w:t>Endless War!</w:t>
      </w:r>
    </w:p>
    <w:p w:rsidR="009A7EC3" w:rsidRPr="009A7EC3" w:rsidRDefault="009A7EC3" w:rsidP="009A7EC3">
      <w:pPr>
        <w:spacing w:after="160"/>
        <w:rPr>
          <w:rFonts w:ascii="Times New Roman" w:eastAsia="Times New Roman" w:hAnsi="Times New Roman"/>
        </w:rPr>
      </w:pPr>
      <w:r w:rsidRPr="009A7EC3">
        <w:rPr>
          <w:rFonts w:ascii="Calibri" w:eastAsia="Times New Roman" w:hAnsi="Calibri" w:cs="Calibri"/>
          <w:color w:val="000000"/>
          <w:sz w:val="22"/>
          <w:szCs w:val="22"/>
        </w:rPr>
        <w:t>The devastating war in Syria rages on.  We must step up our efforts to stop our government from expanding its war in Syria and to stop Endless War.    </w:t>
      </w:r>
    </w:p>
    <w:p w:rsidR="009A7EC3" w:rsidRPr="009A7EC3" w:rsidRDefault="009A7EC3" w:rsidP="00472C35">
      <w:pPr>
        <w:spacing w:after="160"/>
        <w:rPr>
          <w:rFonts w:ascii="Times New Roman" w:eastAsia="Times New Roman" w:hAnsi="Times New Roman"/>
        </w:rPr>
      </w:pPr>
      <w:r w:rsidRPr="009A7EC3">
        <w:rPr>
          <w:rFonts w:ascii="Calibri" w:eastAsia="Times New Roman" w:hAnsi="Calibri" w:cs="Calibri"/>
          <w:color w:val="000000"/>
          <w:sz w:val="22"/>
          <w:szCs w:val="22"/>
        </w:rPr>
        <w:t>The Syria Petition created by United for Peace &amp; Justice is directed to Congress.  MFSO is co-sponsoring this important Petition along with these additional outstanding organizations:  </w:t>
      </w:r>
      <w:r w:rsidR="00472C35">
        <w:rPr>
          <w:rFonts w:ascii="Calibri" w:eastAsia="Times New Roman" w:hAnsi="Calibri" w:cs="Calibri"/>
          <w:color w:val="000000"/>
          <w:sz w:val="22"/>
          <w:szCs w:val="22"/>
        </w:rPr>
        <w:br/>
      </w:r>
      <w:r w:rsidRPr="009A7EC3">
        <w:rPr>
          <w:rFonts w:ascii="Calibri" w:eastAsia="Times New Roman" w:hAnsi="Calibri" w:cs="Calibri"/>
          <w:color w:val="000000"/>
          <w:sz w:val="22"/>
          <w:szCs w:val="22"/>
        </w:rPr>
        <w:t>AFSC Peace and Economic Security Program</w:t>
      </w:r>
      <w:r w:rsidR="00472C35">
        <w:rPr>
          <w:rFonts w:ascii="Calibri" w:eastAsia="Times New Roman" w:hAnsi="Calibri" w:cs="Calibri"/>
          <w:color w:val="000000"/>
          <w:sz w:val="22"/>
          <w:szCs w:val="22"/>
        </w:rPr>
        <w:br/>
      </w:r>
      <w:r w:rsidRPr="009A7EC3">
        <w:rPr>
          <w:rFonts w:ascii="Calibri" w:eastAsia="Times New Roman" w:hAnsi="Calibri" w:cs="Calibri"/>
          <w:color w:val="000000"/>
          <w:sz w:val="22"/>
          <w:szCs w:val="22"/>
        </w:rPr>
        <w:t>Catholic Conference of Superiors of Men Religious</w:t>
      </w:r>
      <w:r w:rsidR="00472C35">
        <w:rPr>
          <w:rFonts w:ascii="Calibri" w:eastAsia="Times New Roman" w:hAnsi="Calibri" w:cs="Calibri"/>
          <w:color w:val="000000"/>
          <w:sz w:val="22"/>
          <w:szCs w:val="22"/>
        </w:rPr>
        <w:br/>
      </w:r>
      <w:r w:rsidRPr="009A7EC3">
        <w:rPr>
          <w:rFonts w:ascii="Calibri" w:eastAsia="Times New Roman" w:hAnsi="Calibri" w:cs="Calibri"/>
          <w:color w:val="000000"/>
          <w:sz w:val="22"/>
          <w:szCs w:val="22"/>
        </w:rPr>
        <w:t>Code Pink</w:t>
      </w:r>
      <w:r w:rsidR="00472C35">
        <w:rPr>
          <w:rFonts w:ascii="Calibri" w:eastAsia="Times New Roman" w:hAnsi="Calibri" w:cs="Calibri"/>
          <w:color w:val="000000"/>
          <w:sz w:val="22"/>
          <w:szCs w:val="22"/>
        </w:rPr>
        <w:br/>
      </w:r>
      <w:r w:rsidRPr="009A7EC3">
        <w:rPr>
          <w:rFonts w:ascii="Calibri" w:eastAsia="Times New Roman" w:hAnsi="Calibri" w:cs="Calibri"/>
          <w:color w:val="000000"/>
          <w:sz w:val="22"/>
          <w:szCs w:val="22"/>
        </w:rPr>
        <w:t>Out of Syria-Boston</w:t>
      </w:r>
      <w:r w:rsidR="00472C35">
        <w:rPr>
          <w:rFonts w:ascii="Calibri" w:eastAsia="Times New Roman" w:hAnsi="Calibri" w:cs="Calibri"/>
          <w:color w:val="000000"/>
          <w:sz w:val="22"/>
          <w:szCs w:val="22"/>
        </w:rPr>
        <w:br/>
      </w:r>
      <w:r w:rsidRPr="009A7EC3">
        <w:rPr>
          <w:rFonts w:ascii="Calibri" w:eastAsia="Times New Roman" w:hAnsi="Calibri" w:cs="Calibri"/>
          <w:color w:val="000000"/>
          <w:sz w:val="22"/>
          <w:szCs w:val="22"/>
        </w:rPr>
        <w:t xml:space="preserve">People Demanding Action </w:t>
      </w:r>
      <w:r w:rsidR="00472C35">
        <w:rPr>
          <w:rFonts w:ascii="Calibri" w:eastAsia="Times New Roman" w:hAnsi="Calibri" w:cs="Calibri"/>
          <w:color w:val="000000"/>
          <w:sz w:val="22"/>
          <w:szCs w:val="22"/>
        </w:rPr>
        <w:br/>
      </w:r>
      <w:r w:rsidRPr="009A7EC3">
        <w:rPr>
          <w:rFonts w:ascii="Calibri" w:eastAsia="Times New Roman" w:hAnsi="Calibri" w:cs="Calibri"/>
          <w:color w:val="000000"/>
          <w:sz w:val="22"/>
          <w:szCs w:val="22"/>
        </w:rPr>
        <w:t xml:space="preserve">Veterans for Peace </w:t>
      </w:r>
      <w:r w:rsidR="00472C35">
        <w:rPr>
          <w:rFonts w:ascii="Calibri" w:eastAsia="Times New Roman" w:hAnsi="Calibri" w:cs="Calibri"/>
          <w:color w:val="000000"/>
          <w:sz w:val="22"/>
          <w:szCs w:val="22"/>
        </w:rPr>
        <w:br/>
      </w:r>
      <w:r w:rsidRPr="009A7EC3">
        <w:rPr>
          <w:rFonts w:ascii="Calibri" w:eastAsia="Times New Roman" w:hAnsi="Calibri" w:cs="Calibri"/>
          <w:color w:val="000000"/>
          <w:sz w:val="22"/>
          <w:szCs w:val="22"/>
        </w:rPr>
        <w:t>US Peace Council</w:t>
      </w:r>
      <w:r w:rsidR="00472C35">
        <w:rPr>
          <w:rFonts w:ascii="Calibri" w:eastAsia="Times New Roman" w:hAnsi="Calibri" w:cs="Calibri"/>
          <w:color w:val="000000"/>
          <w:sz w:val="22"/>
          <w:szCs w:val="22"/>
        </w:rPr>
        <w:br/>
      </w:r>
      <w:r w:rsidRPr="009A7EC3">
        <w:rPr>
          <w:rFonts w:ascii="Calibri" w:eastAsia="Times New Roman" w:hAnsi="Calibri" w:cs="Calibri"/>
          <w:color w:val="000000"/>
          <w:sz w:val="22"/>
          <w:szCs w:val="22"/>
        </w:rPr>
        <w:t>Western States Legal Foundation</w:t>
      </w:r>
      <w:r w:rsidR="00472C35">
        <w:rPr>
          <w:rFonts w:ascii="Calibri" w:eastAsia="Times New Roman" w:hAnsi="Calibri" w:cs="Calibri"/>
          <w:color w:val="000000"/>
          <w:sz w:val="22"/>
          <w:szCs w:val="22"/>
        </w:rPr>
        <w:br/>
      </w:r>
      <w:r w:rsidRPr="009A7EC3">
        <w:rPr>
          <w:rFonts w:ascii="Calibri" w:eastAsia="Times New Roman" w:hAnsi="Calibri" w:cs="Calibri"/>
          <w:color w:val="000000"/>
          <w:sz w:val="22"/>
          <w:szCs w:val="22"/>
          <w:shd w:val="clear" w:color="auto" w:fill="FFFFFF"/>
        </w:rPr>
        <w:t>September 11th Families for Peaceful Tomorrows</w:t>
      </w:r>
    </w:p>
    <w:p w:rsidR="009A7EC3" w:rsidRPr="009A7EC3" w:rsidRDefault="009A7EC3" w:rsidP="009A7EC3">
      <w:pPr>
        <w:spacing w:after="160"/>
        <w:rPr>
          <w:rFonts w:ascii="Times New Roman" w:eastAsia="Times New Roman" w:hAnsi="Times New Roman"/>
        </w:rPr>
      </w:pPr>
      <w:r w:rsidRPr="009A7EC3">
        <w:rPr>
          <w:rFonts w:ascii="Calibri" w:eastAsia="Times New Roman" w:hAnsi="Calibri" w:cs="Calibri"/>
          <w:color w:val="000000"/>
          <w:sz w:val="22"/>
          <w:szCs w:val="22"/>
        </w:rPr>
        <w:t xml:space="preserve">Please read and sign the Petition: </w:t>
      </w:r>
    </w:p>
    <w:p w:rsidR="009A7EC3" w:rsidRPr="009A7EC3" w:rsidRDefault="009A7EC3" w:rsidP="00472C35">
      <w:pPr>
        <w:spacing w:after="160"/>
        <w:rPr>
          <w:rFonts w:ascii="Times New Roman" w:eastAsia="Times New Roman" w:hAnsi="Times New Roman"/>
        </w:rPr>
      </w:pPr>
      <w:r w:rsidRPr="009A7EC3">
        <w:rPr>
          <w:rFonts w:ascii="Calibri" w:eastAsia="Times New Roman" w:hAnsi="Calibri" w:cs="Calibri"/>
          <w:color w:val="000000"/>
          <w:sz w:val="22"/>
          <w:szCs w:val="22"/>
          <w:u w:val="single"/>
        </w:rPr>
        <w:t>Sign the Petition today</w:t>
      </w:r>
      <w:r w:rsidRPr="009A7EC3">
        <w:rPr>
          <w:rFonts w:ascii="Calibri" w:eastAsia="Times New Roman" w:hAnsi="Calibri" w:cs="Calibri"/>
          <w:color w:val="000000"/>
          <w:sz w:val="22"/>
          <w:szCs w:val="22"/>
        </w:rPr>
        <w:t xml:space="preserve">, </w:t>
      </w:r>
      <w:hyperlink r:id="rId20" w:tgtFrame="_blank" w:history="1">
        <w:r w:rsidR="00472C35" w:rsidRPr="00472C35">
          <w:rPr>
            <w:rFonts w:ascii="Arial" w:hAnsi="Arial" w:cs="Arial"/>
            <w:color w:val="336699"/>
            <w:sz w:val="18"/>
            <w:szCs w:val="18"/>
            <w:u w:val="single"/>
            <w:shd w:val="clear" w:color="auto" w:fill="FFFFFF"/>
          </w:rPr>
          <w:t>No A</w:t>
        </w:r>
        <w:r w:rsidR="00472C35" w:rsidRPr="00472C35">
          <w:rPr>
            <w:rFonts w:ascii="Arial" w:hAnsi="Arial" w:cs="Arial"/>
            <w:color w:val="336699"/>
            <w:sz w:val="18"/>
            <w:szCs w:val="18"/>
            <w:u w:val="single"/>
            <w:shd w:val="clear" w:color="auto" w:fill="FFFFFF"/>
          </w:rPr>
          <w:t>ttacks on Syria – Stop Endless War</w:t>
        </w:r>
      </w:hyperlink>
      <w:r w:rsidR="00472C35">
        <w:t xml:space="preserve"> </w:t>
      </w:r>
      <w:r w:rsidRPr="009A7EC3">
        <w:rPr>
          <w:rFonts w:ascii="Calibri" w:eastAsia="Times New Roman" w:hAnsi="Calibri" w:cs="Calibri"/>
          <w:color w:val="000000"/>
          <w:sz w:val="22"/>
          <w:szCs w:val="22"/>
        </w:rPr>
        <w:t>calling on Congress to:  </w:t>
      </w:r>
    </w:p>
    <w:p w:rsidR="009A7EC3" w:rsidRPr="009A7EC3" w:rsidRDefault="009A7EC3" w:rsidP="009A7EC3">
      <w:pPr>
        <w:numPr>
          <w:ilvl w:val="0"/>
          <w:numId w:val="4"/>
        </w:numPr>
        <w:textAlignment w:val="baseline"/>
        <w:rPr>
          <w:rFonts w:ascii="Arial" w:eastAsia="Times New Roman" w:hAnsi="Arial" w:cs="Arial"/>
          <w:color w:val="000000"/>
          <w:sz w:val="22"/>
          <w:szCs w:val="22"/>
        </w:rPr>
      </w:pPr>
      <w:r w:rsidRPr="009A7EC3">
        <w:rPr>
          <w:rFonts w:ascii="Calibri" w:eastAsia="Times New Roman" w:hAnsi="Calibri" w:cs="Calibri"/>
          <w:color w:val="000000"/>
          <w:sz w:val="22"/>
          <w:szCs w:val="22"/>
        </w:rPr>
        <w:t>Recognize that there is no military solution to terrorism; stop widening the conflict in Syria and instead try to end it.  </w:t>
      </w:r>
    </w:p>
    <w:p w:rsidR="009A7EC3" w:rsidRPr="009A7EC3" w:rsidRDefault="009A7EC3" w:rsidP="009A7EC3">
      <w:pPr>
        <w:numPr>
          <w:ilvl w:val="0"/>
          <w:numId w:val="4"/>
        </w:numPr>
        <w:textAlignment w:val="baseline"/>
        <w:rPr>
          <w:rFonts w:ascii="Arial" w:eastAsia="Times New Roman" w:hAnsi="Arial" w:cs="Arial"/>
          <w:color w:val="000000"/>
          <w:sz w:val="22"/>
          <w:szCs w:val="22"/>
        </w:rPr>
      </w:pPr>
      <w:r w:rsidRPr="009A7EC3">
        <w:rPr>
          <w:rFonts w:ascii="Calibri" w:eastAsia="Times New Roman" w:hAnsi="Calibri" w:cs="Calibri"/>
          <w:color w:val="000000"/>
          <w:sz w:val="22"/>
          <w:szCs w:val="22"/>
        </w:rPr>
        <w:t>End all bombing missions and aerial strikes; bring home U.S. troops and special operations teams; stop supplying arms and revoke the 2001 AUMF.  </w:t>
      </w:r>
    </w:p>
    <w:p w:rsidR="009A7EC3" w:rsidRPr="009A7EC3" w:rsidRDefault="009A7EC3" w:rsidP="009A7EC3">
      <w:pPr>
        <w:numPr>
          <w:ilvl w:val="0"/>
          <w:numId w:val="4"/>
        </w:numPr>
        <w:textAlignment w:val="baseline"/>
        <w:rPr>
          <w:rFonts w:ascii="Arial" w:eastAsia="Times New Roman" w:hAnsi="Arial" w:cs="Arial"/>
          <w:color w:val="000000"/>
          <w:sz w:val="22"/>
          <w:szCs w:val="22"/>
        </w:rPr>
      </w:pPr>
      <w:r w:rsidRPr="009A7EC3">
        <w:rPr>
          <w:rFonts w:ascii="Calibri" w:eastAsia="Times New Roman" w:hAnsi="Calibri" w:cs="Calibri"/>
          <w:color w:val="000000"/>
          <w:sz w:val="22"/>
          <w:szCs w:val="22"/>
        </w:rPr>
        <w:t>Increase humanitarian aid and help resettle more Syrian refugees in the United States.</w:t>
      </w:r>
    </w:p>
    <w:p w:rsidR="009A7EC3" w:rsidRPr="009A7EC3" w:rsidRDefault="009A7EC3" w:rsidP="009A7EC3">
      <w:pPr>
        <w:numPr>
          <w:ilvl w:val="0"/>
          <w:numId w:val="4"/>
        </w:numPr>
        <w:textAlignment w:val="baseline"/>
        <w:rPr>
          <w:rFonts w:ascii="Arial" w:eastAsia="Times New Roman" w:hAnsi="Arial" w:cs="Arial"/>
          <w:color w:val="000000"/>
          <w:sz w:val="22"/>
          <w:szCs w:val="22"/>
        </w:rPr>
      </w:pPr>
      <w:r w:rsidRPr="009A7EC3">
        <w:rPr>
          <w:rFonts w:ascii="Calibri" w:eastAsia="Times New Roman" w:hAnsi="Calibri" w:cs="Calibri"/>
          <w:color w:val="000000"/>
          <w:sz w:val="22"/>
          <w:szCs w:val="22"/>
        </w:rPr>
        <w:t>Abide by international laws, treaties, diplomatic norms, and our Constitution.  </w:t>
      </w:r>
    </w:p>
    <w:p w:rsidR="009A7EC3" w:rsidRPr="009A7EC3" w:rsidRDefault="009A7EC3" w:rsidP="009A7EC3">
      <w:pPr>
        <w:numPr>
          <w:ilvl w:val="0"/>
          <w:numId w:val="4"/>
        </w:numPr>
        <w:textAlignment w:val="baseline"/>
        <w:rPr>
          <w:rFonts w:ascii="Arial" w:eastAsia="Times New Roman" w:hAnsi="Arial" w:cs="Arial"/>
          <w:color w:val="000000"/>
          <w:sz w:val="22"/>
          <w:szCs w:val="22"/>
        </w:rPr>
      </w:pPr>
      <w:r w:rsidRPr="009A7EC3">
        <w:rPr>
          <w:rFonts w:ascii="Calibri" w:eastAsia="Times New Roman" w:hAnsi="Calibri" w:cs="Calibri"/>
          <w:color w:val="000000"/>
          <w:sz w:val="22"/>
          <w:szCs w:val="22"/>
        </w:rPr>
        <w:t>Reverse current escalations of military action and instead work to de-escalate and demilitarize conflicts around the world.  </w:t>
      </w:r>
    </w:p>
    <w:p w:rsidR="009A7EC3" w:rsidRPr="009A7EC3" w:rsidRDefault="009A7EC3" w:rsidP="009A7EC3">
      <w:pPr>
        <w:rPr>
          <w:rFonts w:ascii="Times New Roman" w:eastAsia="Times New Roman" w:hAnsi="Times New Roman"/>
        </w:rPr>
      </w:pPr>
      <w:r w:rsidRPr="009A7EC3">
        <w:rPr>
          <w:rFonts w:ascii="Calibri" w:eastAsia="Times New Roman" w:hAnsi="Calibri" w:cs="Calibri"/>
          <w:color w:val="000000"/>
          <w:sz w:val="22"/>
          <w:szCs w:val="22"/>
        </w:rPr>
        <w:t>The unimaginable brutality of the war in Syria must end.  This war, as with all other wars, kills, injures, poisons the water and land, creates refugees and crushes the hopes and dreams of millions of people.   </w:t>
      </w:r>
    </w:p>
    <w:p w:rsidR="009A7EC3" w:rsidRPr="009A7EC3" w:rsidRDefault="009A7EC3" w:rsidP="009A7EC3">
      <w:pPr>
        <w:rPr>
          <w:rFonts w:ascii="Times New Roman" w:eastAsia="Times New Roman" w:hAnsi="Times New Roman"/>
        </w:rPr>
      </w:pPr>
    </w:p>
    <w:p w:rsidR="009A7EC3" w:rsidRPr="009A7EC3" w:rsidRDefault="009A7EC3" w:rsidP="00472C35">
      <w:pPr>
        <w:jc w:val="center"/>
        <w:rPr>
          <w:rFonts w:ascii="Times New Roman" w:eastAsia="Times New Roman" w:hAnsi="Times New Roman"/>
        </w:rPr>
      </w:pPr>
      <w:r w:rsidRPr="009A7EC3">
        <w:rPr>
          <w:rFonts w:ascii="Calibri" w:eastAsia="Times New Roman" w:hAnsi="Calibri" w:cs="Calibri"/>
          <w:b/>
          <w:bCs/>
          <w:color w:val="000000"/>
        </w:rPr>
        <w:t>“This Madness Must Cease”.</w:t>
      </w:r>
      <w:r w:rsidRPr="009A7EC3">
        <w:rPr>
          <w:rFonts w:ascii="Calibri" w:eastAsia="Times New Roman" w:hAnsi="Calibri" w:cs="Calibri"/>
          <w:color w:val="000000"/>
        </w:rPr>
        <w:t xml:space="preserve">  </w:t>
      </w:r>
      <w:r w:rsidRPr="009A7EC3">
        <w:rPr>
          <w:rFonts w:ascii="Calibri" w:eastAsia="Times New Roman" w:hAnsi="Calibri" w:cs="Calibri"/>
          <w:color w:val="000000"/>
          <w:sz w:val="18"/>
          <w:szCs w:val="18"/>
        </w:rPr>
        <w:t>(MLK)</w:t>
      </w:r>
    </w:p>
    <w:p w:rsidR="009A7EC3" w:rsidRPr="009A7EC3" w:rsidRDefault="009A7EC3" w:rsidP="009A7EC3">
      <w:pPr>
        <w:rPr>
          <w:rFonts w:ascii="Times New Roman" w:eastAsia="Times New Roman" w:hAnsi="Times New Roman"/>
        </w:rPr>
      </w:pPr>
      <w:r w:rsidRPr="009A7EC3">
        <w:rPr>
          <w:rFonts w:ascii="Calibri" w:eastAsia="Times New Roman" w:hAnsi="Calibri" w:cs="Calibri"/>
          <w:color w:val="000000"/>
          <w:sz w:val="18"/>
          <w:szCs w:val="18"/>
        </w:rPr>
        <w:t>  </w:t>
      </w:r>
    </w:p>
    <w:p w:rsidR="00C24E17" w:rsidRPr="00B52243" w:rsidRDefault="006A4ACE" w:rsidP="00172616">
      <w:pPr>
        <w:pStyle w:val="NormalWeb"/>
        <w:spacing w:before="0" w:beforeAutospacing="0" w:after="0" w:afterAutospacing="0"/>
        <w:jc w:val="center"/>
        <w:rPr>
          <w:rFonts w:asciiTheme="minorHAnsi" w:hAnsiTheme="minorHAnsi" w:cstheme="minorHAnsi"/>
          <w:b/>
          <w:i/>
          <w:color w:val="C00000"/>
          <w:sz w:val="28"/>
          <w:szCs w:val="28"/>
          <w:shd w:val="clear" w:color="auto" w:fill="FFFFFF"/>
        </w:rPr>
      </w:pPr>
      <w:r>
        <w:rPr>
          <w:rFonts w:asciiTheme="minorHAnsi" w:hAnsiTheme="minorHAnsi" w:cstheme="minorHAnsi"/>
          <w:b/>
          <w:color w:val="833C0B" w:themeColor="accent2" w:themeShade="80"/>
          <w:sz w:val="28"/>
          <w:szCs w:val="28"/>
          <w:shd w:val="clear" w:color="auto" w:fill="FFFFFF"/>
        </w:rPr>
        <w:t xml:space="preserve">More War </w:t>
      </w:r>
      <w:proofErr w:type="gramStart"/>
      <w:r>
        <w:rPr>
          <w:rFonts w:asciiTheme="minorHAnsi" w:hAnsiTheme="minorHAnsi" w:cstheme="minorHAnsi"/>
          <w:b/>
          <w:color w:val="833C0B" w:themeColor="accent2" w:themeShade="80"/>
          <w:sz w:val="28"/>
          <w:szCs w:val="28"/>
          <w:shd w:val="clear" w:color="auto" w:fill="FFFFFF"/>
        </w:rPr>
        <w:t>For</w:t>
      </w:r>
      <w:proofErr w:type="gramEnd"/>
      <w:r w:rsidR="00172616" w:rsidRPr="00B52243">
        <w:rPr>
          <w:rFonts w:asciiTheme="minorHAnsi" w:hAnsiTheme="minorHAnsi" w:cstheme="minorHAnsi"/>
          <w:b/>
          <w:color w:val="833C0B" w:themeColor="accent2" w:themeShade="80"/>
          <w:sz w:val="28"/>
          <w:szCs w:val="28"/>
          <w:shd w:val="clear" w:color="auto" w:fill="FFFFFF"/>
        </w:rPr>
        <w:t xml:space="preserve"> Iraq and Afghanistan’s </w:t>
      </w:r>
      <w:r w:rsidR="00172616" w:rsidRPr="00B52243">
        <w:rPr>
          <w:rFonts w:asciiTheme="minorHAnsi" w:hAnsiTheme="minorHAnsi" w:cstheme="minorHAnsi"/>
          <w:b/>
          <w:color w:val="833C0B" w:themeColor="accent2" w:themeShade="80"/>
          <w:sz w:val="28"/>
          <w:szCs w:val="28"/>
          <w:shd w:val="clear" w:color="auto" w:fill="FFFFFF"/>
        </w:rPr>
        <w:br/>
        <w:t xml:space="preserve">Oil and Minerals? </w:t>
      </w:r>
      <w:r w:rsidR="00172616" w:rsidRPr="00B52243">
        <w:rPr>
          <w:rFonts w:asciiTheme="minorHAnsi" w:hAnsiTheme="minorHAnsi" w:cstheme="minorHAnsi"/>
          <w:b/>
          <w:color w:val="833C0B" w:themeColor="accent2" w:themeShade="80"/>
          <w:sz w:val="28"/>
          <w:szCs w:val="28"/>
          <w:shd w:val="clear" w:color="auto" w:fill="FFFFFF"/>
        </w:rPr>
        <w:br/>
      </w:r>
      <w:r w:rsidR="00172616" w:rsidRPr="00B52243">
        <w:rPr>
          <w:rFonts w:asciiTheme="minorHAnsi" w:hAnsiTheme="minorHAnsi" w:cstheme="minorHAnsi"/>
          <w:b/>
          <w:i/>
          <w:color w:val="C00000"/>
          <w:sz w:val="28"/>
          <w:szCs w:val="28"/>
          <w:shd w:val="clear" w:color="auto" w:fill="FFFFFF"/>
        </w:rPr>
        <w:t>WE SAY NO!</w:t>
      </w:r>
    </w:p>
    <w:p w:rsidR="00C24E17" w:rsidRPr="00172616" w:rsidRDefault="00172616" w:rsidP="00C24E17">
      <w:pPr>
        <w:pStyle w:val="NormalWeb"/>
        <w:spacing w:before="0" w:beforeAutospacing="0" w:after="0" w:afterAutospacing="0"/>
        <w:rPr>
          <w:rFonts w:asciiTheme="minorHAnsi" w:hAnsiTheme="minorHAnsi" w:cstheme="minorHAnsi"/>
          <w:b/>
          <w:i/>
          <w:color w:val="1F3864" w:themeColor="accent1" w:themeShade="80"/>
          <w:sz w:val="22"/>
          <w:szCs w:val="22"/>
          <w:shd w:val="clear" w:color="auto" w:fill="FFFFFF"/>
        </w:rPr>
      </w:pPr>
      <w:r w:rsidRPr="00B52243">
        <w:rPr>
          <w:rFonts w:asciiTheme="minorHAnsi" w:hAnsiTheme="minorHAnsi" w:cstheme="minorHAnsi"/>
          <w:b/>
          <w:color w:val="833C0B" w:themeColor="accent2" w:themeShade="80"/>
          <w:shd w:val="clear" w:color="auto" w:fill="FFFFFF"/>
        </w:rPr>
        <w:t>IRAQ: Trump said, “</w:t>
      </w:r>
      <w:r w:rsidR="00B52243" w:rsidRPr="00B52243">
        <w:rPr>
          <w:rFonts w:asciiTheme="minorHAnsi" w:hAnsiTheme="minorHAnsi" w:cstheme="minorHAnsi"/>
          <w:b/>
          <w:color w:val="833C0B" w:themeColor="accent2" w:themeShade="80"/>
          <w:shd w:val="clear" w:color="auto" w:fill="FFFFFF"/>
        </w:rPr>
        <w:t>Keep the o</w:t>
      </w:r>
      <w:r w:rsidRPr="00B52243">
        <w:rPr>
          <w:rFonts w:asciiTheme="minorHAnsi" w:hAnsiTheme="minorHAnsi" w:cstheme="minorHAnsi"/>
          <w:b/>
          <w:color w:val="833C0B" w:themeColor="accent2" w:themeShade="80"/>
          <w:shd w:val="clear" w:color="auto" w:fill="FFFFFF"/>
        </w:rPr>
        <w:t>il. For the victor belong</w:t>
      </w:r>
      <w:r w:rsidR="006A4ACE">
        <w:rPr>
          <w:rFonts w:asciiTheme="minorHAnsi" w:hAnsiTheme="minorHAnsi" w:cstheme="minorHAnsi"/>
          <w:b/>
          <w:color w:val="833C0B" w:themeColor="accent2" w:themeShade="80"/>
          <w:shd w:val="clear" w:color="auto" w:fill="FFFFFF"/>
        </w:rPr>
        <w:t>s</w:t>
      </w:r>
      <w:r w:rsidRPr="00B52243">
        <w:rPr>
          <w:rFonts w:asciiTheme="minorHAnsi" w:hAnsiTheme="minorHAnsi" w:cstheme="minorHAnsi"/>
          <w:b/>
          <w:color w:val="833C0B" w:themeColor="accent2" w:themeShade="80"/>
          <w:shd w:val="clear" w:color="auto" w:fill="FFFFFF"/>
        </w:rPr>
        <w:t xml:space="preserve"> the </w:t>
      </w:r>
      <w:r w:rsidR="00CB57A6" w:rsidRPr="00B52243">
        <w:rPr>
          <w:rFonts w:asciiTheme="minorHAnsi" w:hAnsiTheme="minorHAnsi" w:cstheme="minorHAnsi"/>
          <w:b/>
          <w:color w:val="833C0B" w:themeColor="accent2" w:themeShade="80"/>
          <w:shd w:val="clear" w:color="auto" w:fill="FFFFFF"/>
        </w:rPr>
        <w:t>s</w:t>
      </w:r>
      <w:r w:rsidRPr="00B52243">
        <w:rPr>
          <w:rFonts w:asciiTheme="minorHAnsi" w:hAnsiTheme="minorHAnsi" w:cstheme="minorHAnsi"/>
          <w:b/>
          <w:color w:val="833C0B" w:themeColor="accent2" w:themeShade="80"/>
          <w:shd w:val="clear" w:color="auto" w:fill="FFFFFF"/>
        </w:rPr>
        <w:t>poils.”  (CNN)</w:t>
      </w:r>
      <w:r w:rsidRPr="00B52243">
        <w:rPr>
          <w:rFonts w:asciiTheme="minorHAnsi" w:hAnsiTheme="minorHAnsi" w:cstheme="minorHAnsi"/>
          <w:b/>
          <w:i/>
          <w:color w:val="833C0B" w:themeColor="accent2" w:themeShade="80"/>
          <w:sz w:val="22"/>
          <w:szCs w:val="22"/>
          <w:shd w:val="clear" w:color="auto" w:fill="FFFFFF"/>
        </w:rPr>
        <w:t xml:space="preserve"> </w:t>
      </w:r>
      <w:hyperlink r:id="rId21" w:history="1">
        <w:r w:rsidR="00CB57A6" w:rsidRPr="00453499">
          <w:rPr>
            <w:rStyle w:val="Hyperlink"/>
            <w:rFonts w:asciiTheme="minorHAnsi" w:hAnsiTheme="minorHAnsi" w:cstheme="minorHAnsi"/>
            <w:color w:val="023160" w:themeColor="hyperlink" w:themeShade="80"/>
            <w:sz w:val="22"/>
            <w:szCs w:val="22"/>
            <w:shd w:val="clear" w:color="auto" w:fill="FFFFFF"/>
          </w:rPr>
          <w:t>http://www.cnn.com/videos/politics/2017/01/23/donald-trump-iraq-oil-isis-starr-lwe-tsr.cnn</w:t>
        </w:r>
      </w:hyperlink>
    </w:p>
    <w:p w:rsidR="00C24E17" w:rsidRPr="00C24E17" w:rsidRDefault="00172616" w:rsidP="00C24E17">
      <w:pPr>
        <w:pStyle w:val="NormalWeb"/>
        <w:spacing w:before="0" w:beforeAutospacing="0" w:after="0" w:afterAutospacing="0"/>
        <w:rPr>
          <w:rFonts w:asciiTheme="minorHAnsi" w:hAnsiTheme="minorHAnsi" w:cstheme="minorHAnsi"/>
          <w:b/>
          <w:color w:val="833C0B" w:themeColor="accent2" w:themeShade="80"/>
          <w:shd w:val="clear" w:color="auto" w:fill="FFFFFF"/>
        </w:rPr>
      </w:pPr>
      <w:r w:rsidRPr="00B52243">
        <w:rPr>
          <w:rFonts w:asciiTheme="minorHAnsi" w:hAnsiTheme="minorHAnsi" w:cstheme="minorHAnsi"/>
          <w:b/>
          <w:bCs/>
          <w:iCs/>
          <w:color w:val="833C0B" w:themeColor="accent2" w:themeShade="80"/>
          <w:kern w:val="36"/>
        </w:rPr>
        <w:t xml:space="preserve">AFGHANISTAN: </w:t>
      </w:r>
      <w:r w:rsidR="00C24E17" w:rsidRPr="00B52243">
        <w:rPr>
          <w:rFonts w:asciiTheme="minorHAnsi" w:hAnsiTheme="minorHAnsi" w:cstheme="minorHAnsi"/>
          <w:b/>
          <w:bCs/>
          <w:iCs/>
          <w:color w:val="833C0B" w:themeColor="accent2" w:themeShade="80"/>
          <w:kern w:val="36"/>
        </w:rPr>
        <w:t>“</w:t>
      </w:r>
      <w:r w:rsidR="00C24E17" w:rsidRPr="00C24E17">
        <w:rPr>
          <w:rFonts w:asciiTheme="minorHAnsi" w:hAnsiTheme="minorHAnsi" w:cstheme="minorHAnsi"/>
          <w:b/>
          <w:bCs/>
          <w:iCs/>
          <w:color w:val="833C0B" w:themeColor="accent2" w:themeShade="80"/>
          <w:kern w:val="36"/>
        </w:rPr>
        <w:t>Trump Finds Reason for the U.S. to Remain in Afghanistan: Minerals</w:t>
      </w:r>
      <w:r w:rsidR="00CB57A6" w:rsidRPr="00B52243">
        <w:rPr>
          <w:rFonts w:asciiTheme="minorHAnsi" w:hAnsiTheme="minorHAnsi" w:cstheme="minorHAnsi"/>
          <w:b/>
          <w:bCs/>
          <w:iCs/>
          <w:color w:val="833C0B" w:themeColor="accent2" w:themeShade="80"/>
          <w:kern w:val="36"/>
        </w:rPr>
        <w:t>” (New York Times)</w:t>
      </w:r>
    </w:p>
    <w:p w:rsidR="00C24E17" w:rsidRPr="00C24E17" w:rsidRDefault="00B52243" w:rsidP="00C24E17">
      <w:pPr>
        <w:shd w:val="clear" w:color="auto" w:fill="FFFFFF"/>
        <w:spacing w:after="240"/>
        <w:rPr>
          <w:rFonts w:eastAsia="Times New Roman" w:cstheme="minorHAnsi"/>
          <w:color w:val="333333"/>
          <w:sz w:val="22"/>
          <w:szCs w:val="22"/>
        </w:rPr>
      </w:pPr>
      <w:r>
        <w:rPr>
          <w:rFonts w:eastAsia="Times New Roman" w:cstheme="minorHAnsi"/>
          <w:color w:val="333333"/>
          <w:sz w:val="22"/>
          <w:szCs w:val="22"/>
        </w:rPr>
        <w:t>“</w:t>
      </w:r>
      <w:r w:rsidR="00C24E17" w:rsidRPr="00C24E17">
        <w:rPr>
          <w:rFonts w:eastAsia="Times New Roman" w:cstheme="minorHAnsi"/>
          <w:color w:val="333333"/>
          <w:sz w:val="22"/>
          <w:szCs w:val="22"/>
        </w:rPr>
        <w:t>President Trump, searching for a reason to keep the United States in Afghanistan after 16 years of war, has latched on to a prospect that tantalized previous administrations: Afghanistan’s vast mineral wealth, which his advisers and Afghan officials have told him could be profitably extracted by Western companies.</w:t>
      </w:r>
      <w:r w:rsidR="00172616" w:rsidRPr="00172616">
        <w:rPr>
          <w:rFonts w:eastAsia="Times New Roman" w:cstheme="minorHAnsi"/>
          <w:color w:val="333333"/>
          <w:sz w:val="22"/>
          <w:szCs w:val="22"/>
        </w:rPr>
        <w:t xml:space="preserve"> </w:t>
      </w:r>
    </w:p>
    <w:p w:rsidR="00B52243" w:rsidRPr="00CB57A6" w:rsidRDefault="00C24E17" w:rsidP="00B52243">
      <w:pPr>
        <w:spacing w:after="45" w:line="255" w:lineRule="atLeast"/>
        <w:ind w:right="675"/>
        <w:rPr>
          <w:rFonts w:ascii="Georgia" w:eastAsia="Times New Roman" w:hAnsi="Georgia"/>
          <w:color w:val="1F3864" w:themeColor="accent1" w:themeShade="80"/>
          <w:sz w:val="22"/>
          <w:szCs w:val="22"/>
        </w:rPr>
      </w:pPr>
      <w:r w:rsidRPr="00C24E17">
        <w:rPr>
          <w:rFonts w:eastAsia="Times New Roman" w:cstheme="minorHAnsi"/>
          <w:color w:val="333333"/>
          <w:sz w:val="22"/>
          <w:szCs w:val="22"/>
        </w:rPr>
        <w:t>Mr. Trump has discussed the country’s mineral deposits with President Ashraf Ghani, who promoted mining as an economic opportunity in one of their first conversations</w:t>
      </w:r>
      <w:r w:rsidR="00B52243">
        <w:rPr>
          <w:rFonts w:eastAsia="Times New Roman" w:cstheme="minorHAnsi"/>
          <w:color w:val="333333"/>
          <w:sz w:val="22"/>
          <w:szCs w:val="22"/>
        </w:rPr>
        <w:t xml:space="preserve">.” </w:t>
      </w:r>
      <w:r w:rsidR="002C5798">
        <w:rPr>
          <w:rFonts w:eastAsia="Times New Roman" w:cstheme="minorHAnsi"/>
          <w:color w:val="333333"/>
          <w:sz w:val="22"/>
          <w:szCs w:val="22"/>
        </w:rPr>
        <w:t xml:space="preserve">Read more: </w:t>
      </w:r>
      <w:hyperlink r:id="rId22" w:history="1">
        <w:r w:rsidR="00B52243" w:rsidRPr="00CB57A6">
          <w:rPr>
            <w:rStyle w:val="Hyperlink"/>
            <w:rFonts w:eastAsia="Times New Roman" w:cstheme="minorHAnsi"/>
            <w:color w:val="1F3864" w:themeColor="accent1" w:themeShade="80"/>
            <w:sz w:val="22"/>
            <w:szCs w:val="22"/>
          </w:rPr>
          <w:t>https://www.nytimes.com/2017/07/25/world/asia/afghanistan-trump-mineral-deposits.html</w:t>
        </w:r>
      </w:hyperlink>
      <w:r w:rsidR="00B52243" w:rsidRPr="00CB57A6">
        <w:rPr>
          <w:rFonts w:ascii="Georgia" w:eastAsia="Times New Roman" w:hAnsi="Georgia"/>
          <w:color w:val="1F3864" w:themeColor="accent1" w:themeShade="80"/>
          <w:sz w:val="22"/>
          <w:szCs w:val="22"/>
        </w:rPr>
        <w:t xml:space="preserve"> </w:t>
      </w:r>
    </w:p>
    <w:p w:rsidR="00D12095" w:rsidRDefault="002C5798" w:rsidP="00CB57A6">
      <w:pPr>
        <w:rPr>
          <w:rFonts w:eastAsia="Times New Roman" w:cstheme="minorHAnsi"/>
          <w:color w:val="222222"/>
        </w:rPr>
      </w:pPr>
      <w:r>
        <w:rPr>
          <w:rFonts w:eastAsia="Times New Roman" w:cstheme="minorHAnsi"/>
          <w:color w:val="000000"/>
        </w:rPr>
        <w:br/>
      </w:r>
      <w:r w:rsidR="00D12095" w:rsidRPr="00D549C8">
        <w:rPr>
          <w:rFonts w:eastAsia="Times New Roman" w:cstheme="minorHAnsi"/>
          <w:color w:val="000000"/>
        </w:rPr>
        <w:t xml:space="preserve">Military Families Speak Out reaffirms our opposition to military </w:t>
      </w:r>
      <w:r>
        <w:rPr>
          <w:rFonts w:eastAsia="Times New Roman" w:cstheme="minorHAnsi"/>
          <w:color w:val="000000"/>
        </w:rPr>
        <w:t>involvement</w:t>
      </w:r>
      <w:r w:rsidR="00D12095" w:rsidRPr="00D549C8">
        <w:rPr>
          <w:rFonts w:eastAsia="Times New Roman" w:cstheme="minorHAnsi"/>
          <w:color w:val="000000"/>
        </w:rPr>
        <w:t xml:space="preserve"> in Iraq and Afghanistan. We say – It’s not our oil! </w:t>
      </w:r>
      <w:r w:rsidR="00172616">
        <w:rPr>
          <w:rFonts w:eastAsia="Times New Roman" w:cstheme="minorHAnsi"/>
          <w:color w:val="000000"/>
        </w:rPr>
        <w:t>They’re</w:t>
      </w:r>
      <w:r w:rsidR="00D12095" w:rsidRPr="00D549C8">
        <w:rPr>
          <w:rFonts w:eastAsia="Times New Roman" w:cstheme="minorHAnsi"/>
          <w:color w:val="000000"/>
        </w:rPr>
        <w:t xml:space="preserve"> not our minerals. </w:t>
      </w:r>
      <w:r w:rsidR="00D12095" w:rsidRPr="00D549C8">
        <w:rPr>
          <w:rFonts w:eastAsia="Times New Roman" w:cstheme="minorHAnsi"/>
          <w:color w:val="000000"/>
          <w:u w:val="single"/>
        </w:rPr>
        <w:t>Support Our Troops. Bring Them Home NOW! Take Care of Them When They Get Here!</w:t>
      </w:r>
      <w:r w:rsidR="00D12095" w:rsidRPr="00D549C8">
        <w:rPr>
          <w:rFonts w:eastAsia="Times New Roman" w:cstheme="minorHAnsi"/>
          <w:color w:val="000000"/>
        </w:rPr>
        <w:t xml:space="preserve"> We call on all military families to join this effort!</w:t>
      </w:r>
      <w:r w:rsidR="00172616">
        <w:rPr>
          <w:rFonts w:eastAsia="Times New Roman" w:cstheme="minorHAnsi"/>
          <w:color w:val="222222"/>
        </w:rPr>
        <w:t> By Paula Rogovin, MFSO Bergen County, NJ</w:t>
      </w:r>
      <w:r w:rsidR="00D12095" w:rsidRPr="00F07733">
        <w:rPr>
          <w:rFonts w:eastAsia="Times New Roman" w:cstheme="minorHAnsi"/>
          <w:color w:val="222222"/>
        </w:rPr>
        <w:t>     </w:t>
      </w:r>
    </w:p>
    <w:p w:rsidR="002C5798" w:rsidRDefault="002C5798" w:rsidP="00CB57A6">
      <w:pPr>
        <w:rPr>
          <w:rFonts w:eastAsia="Times New Roman" w:cstheme="minorHAnsi"/>
          <w:color w:val="222222"/>
        </w:rPr>
      </w:pPr>
    </w:p>
    <w:tbl>
      <w:tblPr>
        <w:tblStyle w:val="TableGrid"/>
        <w:tblW w:w="0" w:type="auto"/>
        <w:tblLook w:val="04A0" w:firstRow="1" w:lastRow="0" w:firstColumn="1" w:lastColumn="0" w:noHBand="0" w:noVBand="1"/>
      </w:tblPr>
      <w:tblGrid>
        <w:gridCol w:w="5030"/>
      </w:tblGrid>
      <w:tr w:rsidR="002C5798" w:rsidTr="002C5798">
        <w:tc>
          <w:tcPr>
            <w:tcW w:w="5030" w:type="dxa"/>
            <w:shd w:val="clear" w:color="auto" w:fill="5B9BD5" w:themeFill="accent5"/>
          </w:tcPr>
          <w:p w:rsidR="002C5798" w:rsidRPr="008345D8" w:rsidRDefault="002C5798" w:rsidP="002C5798">
            <w:pPr>
              <w:jc w:val="center"/>
              <w:rPr>
                <w:rFonts w:cstheme="minorHAnsi"/>
                <w:b/>
                <w:sz w:val="28"/>
                <w:szCs w:val="28"/>
              </w:rPr>
            </w:pPr>
            <w:r>
              <w:rPr>
                <w:noProof/>
              </w:rPr>
              <w:drawing>
                <wp:anchor distT="0" distB="0" distL="114300" distR="114300" simplePos="0" relativeHeight="251670528" behindDoc="0" locked="0" layoutInCell="1" allowOverlap="1" wp14:anchorId="1E50FB83" wp14:editId="23CD82A5">
                  <wp:simplePos x="0" y="0"/>
                  <wp:positionH relativeFrom="column">
                    <wp:posOffset>955675</wp:posOffset>
                  </wp:positionH>
                  <wp:positionV relativeFrom="paragraph">
                    <wp:posOffset>117475</wp:posOffset>
                  </wp:positionV>
                  <wp:extent cx="1073785" cy="1104900"/>
                  <wp:effectExtent l="0" t="0" r="0" b="0"/>
                  <wp:wrapTopAndBottom/>
                  <wp:docPr id="4" name="Picture 4" descr="Image result for military families speak o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litary families speak out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378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5D8">
              <w:rPr>
                <w:rFonts w:cstheme="minorHAnsi"/>
                <w:b/>
                <w:sz w:val="28"/>
                <w:szCs w:val="28"/>
              </w:rPr>
              <w:t>JOIN MFSO!</w:t>
            </w:r>
          </w:p>
          <w:p w:rsidR="002C5798" w:rsidRPr="00F07733" w:rsidRDefault="002C5798" w:rsidP="002C5798">
            <w:pPr>
              <w:rPr>
                <w:rFonts w:cstheme="minorHAnsi"/>
              </w:rPr>
            </w:pPr>
            <w:r w:rsidRPr="00F07733">
              <w:rPr>
                <w:rFonts w:cstheme="minorHAnsi"/>
              </w:rPr>
              <w:t xml:space="preserve">If you have a loved one serving in the military, please join MFSO. </w:t>
            </w:r>
          </w:p>
          <w:p w:rsidR="002C5798" w:rsidRDefault="002C5798" w:rsidP="002C5798">
            <w:pPr>
              <w:rPr>
                <w:rFonts w:cstheme="minorHAnsi"/>
              </w:rPr>
            </w:pPr>
            <w:r w:rsidRPr="00F07733">
              <w:rPr>
                <w:rFonts w:cstheme="minorHAnsi"/>
              </w:rPr>
              <w:t xml:space="preserve">For more information: Contact Pat </w:t>
            </w:r>
            <w:proofErr w:type="spellStart"/>
            <w:r w:rsidRPr="00F07733">
              <w:rPr>
                <w:rFonts w:cstheme="minorHAnsi"/>
              </w:rPr>
              <w:t>Alviso</w:t>
            </w:r>
            <w:proofErr w:type="spellEnd"/>
            <w:r w:rsidRPr="00F07733">
              <w:rPr>
                <w:rFonts w:cstheme="minorHAnsi"/>
              </w:rPr>
              <w:t xml:space="preserve"> at </w:t>
            </w:r>
            <w:hyperlink r:id="rId24" w:history="1">
              <w:r w:rsidRPr="002E47AC">
                <w:rPr>
                  <w:rStyle w:val="Hyperlink"/>
                  <w:rFonts w:cstheme="minorHAnsi"/>
                  <w:color w:val="auto"/>
                </w:rPr>
                <w:t>mfso@mfso.org</w:t>
              </w:r>
            </w:hyperlink>
            <w:r w:rsidRPr="00F07733">
              <w:rPr>
                <w:rFonts w:cstheme="minorHAnsi"/>
              </w:rPr>
              <w:t xml:space="preserve">. </w:t>
            </w:r>
            <w:r>
              <w:rPr>
                <w:rFonts w:cstheme="minorHAnsi"/>
              </w:rPr>
              <w:t>F</w:t>
            </w:r>
            <w:r w:rsidRPr="00F07733">
              <w:rPr>
                <w:rFonts w:cstheme="minorHAnsi"/>
              </w:rPr>
              <w:t xml:space="preserve">ind MFSO at </w:t>
            </w:r>
            <w:hyperlink r:id="rId25" w:history="1">
              <w:r w:rsidRPr="002E47AC">
                <w:rPr>
                  <w:rStyle w:val="Hyperlink"/>
                  <w:rFonts w:cstheme="minorHAnsi"/>
                  <w:color w:val="auto"/>
                </w:rPr>
                <w:t>www.mfso.org</w:t>
              </w:r>
            </w:hyperlink>
            <w:r w:rsidRPr="002E47AC">
              <w:rPr>
                <w:rFonts w:cstheme="minorHAnsi"/>
              </w:rPr>
              <w:t xml:space="preserve"> </w:t>
            </w:r>
            <w:r w:rsidRPr="00F07733">
              <w:rPr>
                <w:rFonts w:cstheme="minorHAnsi"/>
              </w:rPr>
              <w:t>or at Military Families Speak Out on Facebook.</w:t>
            </w:r>
          </w:p>
          <w:p w:rsidR="002C5798" w:rsidRDefault="002C5798" w:rsidP="002C5798">
            <w:pPr>
              <w:rPr>
                <w:rFonts w:cstheme="minorHAnsi"/>
              </w:rPr>
            </w:pPr>
            <w:r>
              <w:rPr>
                <w:rFonts w:cstheme="minorHAnsi"/>
              </w:rPr>
              <w:t>Call: 565-579-3980</w:t>
            </w:r>
          </w:p>
          <w:p w:rsidR="002C5798" w:rsidRDefault="002C5798" w:rsidP="002C5798">
            <w:pPr>
              <w:jc w:val="center"/>
              <w:rPr>
                <w:rFonts w:cstheme="minorHAnsi"/>
                <w:b/>
              </w:rPr>
            </w:pPr>
            <w:r w:rsidRPr="00B218D3">
              <w:rPr>
                <w:rFonts w:cstheme="minorHAnsi"/>
                <w:b/>
              </w:rPr>
              <w:t>Donations are welcome.</w:t>
            </w:r>
          </w:p>
          <w:p w:rsidR="002C5798" w:rsidRDefault="002C5798" w:rsidP="002C5798">
            <w:pPr>
              <w:jc w:val="center"/>
              <w:rPr>
                <w:rFonts w:eastAsia="Times New Roman" w:cstheme="minorHAnsi"/>
                <w:color w:val="222222"/>
              </w:rPr>
            </w:pPr>
          </w:p>
        </w:tc>
      </w:tr>
    </w:tbl>
    <w:p w:rsidR="002C5798" w:rsidRDefault="002C5798" w:rsidP="00CB57A6">
      <w:pPr>
        <w:rPr>
          <w:rFonts w:eastAsia="Times New Roman" w:cstheme="minorHAnsi"/>
          <w:color w:val="222222"/>
        </w:rPr>
      </w:pPr>
    </w:p>
    <w:tbl>
      <w:tblPr>
        <w:tblStyle w:val="TableGrid"/>
        <w:tblW w:w="0" w:type="auto"/>
        <w:tblLook w:val="04A0" w:firstRow="1" w:lastRow="0" w:firstColumn="1" w:lastColumn="0" w:noHBand="0" w:noVBand="1"/>
      </w:tblPr>
      <w:tblGrid>
        <w:gridCol w:w="5030"/>
      </w:tblGrid>
      <w:tr w:rsidR="002979DD" w:rsidTr="002979DD">
        <w:tc>
          <w:tcPr>
            <w:tcW w:w="5030" w:type="dxa"/>
          </w:tcPr>
          <w:p w:rsidR="002979DD" w:rsidRPr="00781B9A" w:rsidRDefault="00781B9A" w:rsidP="002979DD">
            <w:pPr>
              <w:jc w:val="center"/>
              <w:rPr>
                <w:b/>
                <w:color w:val="385623" w:themeColor="accent6" w:themeShade="80"/>
              </w:rPr>
            </w:pPr>
            <w:r>
              <w:rPr>
                <w:b/>
              </w:rPr>
              <w:t>A MESSAGE FOR</w:t>
            </w:r>
            <w:r w:rsidR="002979DD">
              <w:rPr>
                <w:b/>
              </w:rPr>
              <w:t xml:space="preserve"> ACTIVE DUTY SERVICE MEMBERS AND VETERANS</w:t>
            </w:r>
            <w:r>
              <w:rPr>
                <w:b/>
              </w:rPr>
              <w:t xml:space="preserve"> from </w:t>
            </w:r>
            <w:r>
              <w:rPr>
                <w:b/>
              </w:rPr>
              <w:br/>
            </w:r>
            <w:r w:rsidRPr="00781B9A">
              <w:rPr>
                <w:b/>
                <w:color w:val="385623" w:themeColor="accent6" w:themeShade="80"/>
              </w:rPr>
              <w:t>ABOUT FACE: VETERANS AGAINST THE WAR</w:t>
            </w:r>
          </w:p>
          <w:p w:rsidR="002C5798" w:rsidRPr="002979DD" w:rsidRDefault="002C5798" w:rsidP="002979DD">
            <w:pPr>
              <w:jc w:val="center"/>
              <w:rPr>
                <w:b/>
              </w:rPr>
            </w:pPr>
          </w:p>
          <w:p w:rsidR="002979DD" w:rsidRPr="002979DD" w:rsidRDefault="002979DD" w:rsidP="002979DD">
            <w:pPr>
              <w:jc w:val="center"/>
              <w:rPr>
                <w:b/>
              </w:rPr>
            </w:pPr>
            <w:r w:rsidRPr="002979DD">
              <w:rPr>
                <w:b/>
              </w:rPr>
              <w:t>About Face 2017 National Convention: Veterans Organizing at the Intersections of Militarism</w:t>
            </w:r>
          </w:p>
          <w:p w:rsidR="002979DD" w:rsidRDefault="002979DD" w:rsidP="002979DD"/>
          <w:p w:rsidR="002C5798" w:rsidRDefault="002979DD" w:rsidP="002979DD">
            <w:r w:rsidRPr="006961B1">
              <w:t xml:space="preserve">Join us for our 2017 National Convention in Stony Point, NY September 1st-4th with an opening event in Brooklyn, NY Thursday, August 31st. Continuing the legacy of our organization, founded in 2004, this is the first convention since deciding to change the name of the organization from </w:t>
            </w:r>
            <w:r w:rsidRPr="002979DD">
              <w:rPr>
                <w:b/>
              </w:rPr>
              <w:t xml:space="preserve">Iraq Veterans Against the War </w:t>
            </w:r>
            <w:r w:rsidRPr="006961B1">
              <w:t xml:space="preserve">to </w:t>
            </w:r>
            <w:r w:rsidRPr="002979DD">
              <w:rPr>
                <w:b/>
              </w:rPr>
              <w:t xml:space="preserve">About Face: Veterans Against the War. </w:t>
            </w:r>
            <w:r w:rsidRPr="006961B1">
              <w:t xml:space="preserve">This year is especially exciting as we roll out our new brand we also begin a new era of outreach and organizing at the intersections of US Militarism. </w:t>
            </w:r>
          </w:p>
          <w:p w:rsidR="002C5798" w:rsidRDefault="002C5798" w:rsidP="002979DD"/>
          <w:p w:rsidR="002979DD" w:rsidRDefault="002979DD" w:rsidP="002979DD">
            <w:r w:rsidRPr="006961B1">
              <w:t>Join us for workshops and plenaries on work with our allies, our place as veterans in movements for</w:t>
            </w:r>
            <w:r>
              <w:t xml:space="preserve"> social change. We will develop</w:t>
            </w:r>
            <w:r w:rsidRPr="006961B1">
              <w:t xml:space="preserve"> our campaign to Drop the MIC (military industrial complex), and our work to stand against the rise of right-wing bigotry in our Vets Vs Hate work. In addition to digging into these and other important issues we will also spend time strengthening our community through building healing spaces, taking time in nature, and sharing delicious and healthy meals together.</w:t>
            </w:r>
          </w:p>
          <w:p w:rsidR="002979DD" w:rsidRDefault="00806EA8" w:rsidP="00806EA8">
            <w:pPr>
              <w:rPr>
                <w:b/>
              </w:rPr>
            </w:pPr>
            <w:hyperlink r:id="rId26" w:history="1">
              <w:r w:rsidRPr="00453499">
                <w:rPr>
                  <w:rStyle w:val="Hyperlink"/>
                </w:rPr>
                <w:t>http://www.ivaw.org/about-face-2017-national-convention-veterans-organizing-intersections-militarism</w:t>
              </w:r>
            </w:hyperlink>
            <w:r>
              <w:rPr>
                <w:b/>
              </w:rPr>
              <w:t xml:space="preserve"> </w:t>
            </w:r>
          </w:p>
        </w:tc>
      </w:tr>
    </w:tbl>
    <w:p w:rsidR="002979DD" w:rsidRDefault="002979DD" w:rsidP="002979DD">
      <w:pPr>
        <w:jc w:val="center"/>
        <w:rPr>
          <w:b/>
        </w:rPr>
      </w:pPr>
    </w:p>
    <w:tbl>
      <w:tblPr>
        <w:tblStyle w:val="TableGrid"/>
        <w:tblW w:w="0" w:type="auto"/>
        <w:tblLook w:val="04A0" w:firstRow="1" w:lastRow="0" w:firstColumn="1" w:lastColumn="0" w:noHBand="0" w:noVBand="1"/>
      </w:tblPr>
      <w:tblGrid>
        <w:gridCol w:w="5030"/>
      </w:tblGrid>
      <w:tr w:rsidR="00781B9A" w:rsidTr="00781B9A">
        <w:tc>
          <w:tcPr>
            <w:tcW w:w="5030" w:type="dxa"/>
          </w:tcPr>
          <w:p w:rsidR="00781B9A" w:rsidRDefault="00781B9A" w:rsidP="00781B9A">
            <w:pPr>
              <w:pStyle w:val="NormalWeb"/>
              <w:spacing w:before="0" w:beforeAutospacing="0" w:after="0" w:afterAutospacing="0"/>
              <w:jc w:val="center"/>
              <w:rPr>
                <w:rFonts w:asciiTheme="minorHAnsi" w:hAnsiTheme="minorHAnsi" w:cstheme="minorHAnsi"/>
                <w:b/>
                <w:color w:val="000000"/>
                <w:shd w:val="clear" w:color="auto" w:fill="FFFFFF"/>
              </w:rPr>
            </w:pPr>
            <w:r>
              <w:rPr>
                <w:rFonts w:asciiTheme="minorHAnsi" w:hAnsiTheme="minorHAnsi" w:cstheme="minorHAnsi"/>
                <w:b/>
                <w:color w:val="000000"/>
                <w:shd w:val="clear" w:color="auto" w:fill="FFFFFF"/>
              </w:rPr>
              <w:t>Troops vs Military Contractors in Afghanistan</w:t>
            </w:r>
            <w:r w:rsidR="00170D1B">
              <w:rPr>
                <w:rFonts w:asciiTheme="minorHAnsi" w:hAnsiTheme="minorHAnsi" w:cstheme="minorHAnsi"/>
                <w:b/>
                <w:color w:val="000000"/>
                <w:shd w:val="clear" w:color="auto" w:fill="FFFFFF"/>
              </w:rPr>
              <w:br/>
            </w:r>
          </w:p>
          <w:p w:rsidR="00170D1B" w:rsidRDefault="00170D1B" w:rsidP="00781B9A">
            <w:pPr>
              <w:pStyle w:val="NormalWeb"/>
              <w:spacing w:before="0" w:beforeAutospacing="0" w:after="0" w:afterAutospacing="0"/>
              <w:rPr>
                <w:rFonts w:asciiTheme="minorHAnsi" w:hAnsiTheme="minorHAnsi" w:cstheme="minorHAnsi"/>
                <w:b/>
                <w:color w:val="000000"/>
                <w:shd w:val="clear" w:color="auto" w:fill="FFFFFF"/>
              </w:rPr>
            </w:pPr>
            <w:r>
              <w:rPr>
                <w:rFonts w:asciiTheme="minorHAnsi" w:hAnsiTheme="minorHAnsi" w:cstheme="minorHAnsi"/>
                <w:b/>
                <w:color w:val="000000"/>
                <w:shd w:val="clear" w:color="auto" w:fill="FFFFFF"/>
              </w:rPr>
              <w:t xml:space="preserve">         </w:t>
            </w:r>
            <w:r w:rsidR="00851BAB">
              <w:rPr>
                <w:rFonts w:asciiTheme="minorHAnsi" w:hAnsiTheme="minorHAnsi" w:cstheme="minorHAnsi"/>
                <w:b/>
                <w:color w:val="000000"/>
                <w:shd w:val="clear" w:color="auto" w:fill="FFFFFF"/>
              </w:rPr>
              <w:t xml:space="preserve">      </w:t>
            </w:r>
            <w:r>
              <w:rPr>
                <w:rFonts w:asciiTheme="minorHAnsi" w:hAnsiTheme="minorHAnsi" w:cstheme="minorHAnsi"/>
                <w:b/>
                <w:color w:val="000000"/>
                <w:shd w:val="clear" w:color="auto" w:fill="FFFFFF"/>
              </w:rPr>
              <w:t xml:space="preserve">  </w:t>
            </w:r>
            <w:r>
              <w:rPr>
                <w:rFonts w:asciiTheme="minorHAnsi" w:hAnsiTheme="minorHAnsi" w:cstheme="minorHAnsi"/>
                <w:b/>
                <w:color w:val="000000"/>
                <w:shd w:val="clear" w:color="auto" w:fill="FFFFFF"/>
              </w:rPr>
              <w:t>U.S. Troops</w:t>
            </w:r>
            <w:r>
              <w:rPr>
                <w:rFonts w:asciiTheme="minorHAnsi" w:hAnsiTheme="minorHAnsi" w:cstheme="minorHAnsi"/>
                <w:b/>
                <w:color w:val="000000"/>
                <w:shd w:val="clear" w:color="auto" w:fill="FFFFFF"/>
              </w:rPr>
              <w:t xml:space="preserve">     </w:t>
            </w:r>
            <w:r>
              <w:rPr>
                <w:rFonts w:asciiTheme="minorHAnsi" w:hAnsiTheme="minorHAnsi" w:cstheme="minorHAnsi"/>
                <w:b/>
                <w:color w:val="000000"/>
                <w:shd w:val="clear" w:color="auto" w:fill="FFFFFF"/>
              </w:rPr>
              <w:t>Contractors</w:t>
            </w:r>
          </w:p>
          <w:p w:rsidR="00170D1B" w:rsidRDefault="00851BAB" w:rsidP="00781B9A">
            <w:pPr>
              <w:pStyle w:val="NormalWeb"/>
              <w:spacing w:before="0" w:beforeAutospacing="0" w:after="0" w:afterAutospacing="0"/>
              <w:rPr>
                <w:rFonts w:asciiTheme="minorHAnsi" w:hAnsiTheme="minorHAnsi" w:cstheme="minorHAnsi"/>
                <w:b/>
                <w:color w:val="000000"/>
                <w:shd w:val="clear" w:color="auto" w:fill="FFFFFF"/>
              </w:rPr>
            </w:pPr>
            <w:r>
              <w:rPr>
                <w:rFonts w:asciiTheme="minorHAnsi" w:hAnsiTheme="minorHAnsi" w:cstheme="minorHAnsi"/>
                <w:b/>
                <w:color w:val="000000"/>
                <w:shd w:val="clear" w:color="auto" w:fill="FFFFFF"/>
              </w:rPr>
              <w:t xml:space="preserve">             </w:t>
            </w:r>
            <w:r w:rsidR="00170D1B">
              <w:rPr>
                <w:rFonts w:asciiTheme="minorHAnsi" w:hAnsiTheme="minorHAnsi" w:cstheme="minorHAnsi"/>
                <w:b/>
                <w:color w:val="000000"/>
                <w:shd w:val="clear" w:color="auto" w:fill="FFFFFF"/>
              </w:rPr>
              <w:t>2016:    9,142                 16,055</w:t>
            </w:r>
            <w:r w:rsidR="00170D1B">
              <w:rPr>
                <w:rFonts w:asciiTheme="minorHAnsi" w:hAnsiTheme="minorHAnsi" w:cstheme="minorHAnsi"/>
                <w:b/>
                <w:color w:val="000000"/>
                <w:shd w:val="clear" w:color="auto" w:fill="FFFFFF"/>
              </w:rPr>
              <w:br/>
            </w:r>
            <w:r>
              <w:rPr>
                <w:rFonts w:asciiTheme="minorHAnsi" w:hAnsiTheme="minorHAnsi" w:cstheme="minorHAnsi"/>
                <w:b/>
                <w:color w:val="000000"/>
                <w:shd w:val="clear" w:color="auto" w:fill="FFFFFF"/>
              </w:rPr>
              <w:t xml:space="preserve">             </w:t>
            </w:r>
            <w:r w:rsidR="00170D1B">
              <w:rPr>
                <w:rFonts w:asciiTheme="minorHAnsi" w:hAnsiTheme="minorHAnsi" w:cstheme="minorHAnsi"/>
                <w:b/>
                <w:color w:val="000000"/>
                <w:shd w:val="clear" w:color="auto" w:fill="FFFFFF"/>
              </w:rPr>
              <w:t xml:space="preserve">2017: not available    </w:t>
            </w:r>
            <w:r>
              <w:rPr>
                <w:rFonts w:asciiTheme="minorHAnsi" w:hAnsiTheme="minorHAnsi" w:cstheme="minorHAnsi"/>
                <w:b/>
                <w:color w:val="000000"/>
                <w:shd w:val="clear" w:color="auto" w:fill="FFFFFF"/>
              </w:rPr>
              <w:t xml:space="preserve"> </w:t>
            </w:r>
            <w:r w:rsidR="00170D1B">
              <w:rPr>
                <w:rFonts w:asciiTheme="minorHAnsi" w:hAnsiTheme="minorHAnsi" w:cstheme="minorHAnsi"/>
                <w:b/>
                <w:color w:val="000000"/>
                <w:shd w:val="clear" w:color="auto" w:fill="FFFFFF"/>
              </w:rPr>
              <w:t xml:space="preserve">  26,022</w:t>
            </w:r>
          </w:p>
          <w:p w:rsidR="00170D1B" w:rsidRDefault="00851BAB" w:rsidP="00170D1B">
            <w:pPr>
              <w:pStyle w:val="NormalWeb"/>
              <w:spacing w:before="0" w:beforeAutospacing="0" w:after="0" w:afterAutospacing="0"/>
              <w:rPr>
                <w:rFonts w:asciiTheme="minorHAnsi" w:hAnsiTheme="minorHAnsi" w:cstheme="minorHAnsi"/>
                <w:color w:val="000000"/>
                <w:sz w:val="22"/>
                <w:szCs w:val="22"/>
                <w:shd w:val="clear" w:color="auto" w:fill="FFFFFF"/>
              </w:rPr>
            </w:pPr>
            <w:r>
              <w:rPr>
                <w:rFonts w:asciiTheme="minorHAnsi" w:hAnsiTheme="minorHAnsi" w:cstheme="minorHAnsi"/>
                <w:color w:val="000000"/>
                <w:shd w:val="clear" w:color="auto" w:fill="FFFFFF"/>
              </w:rPr>
              <w:br/>
            </w:r>
            <w:r w:rsidR="00170D1B" w:rsidRPr="00170D1B">
              <w:rPr>
                <w:rFonts w:asciiTheme="minorHAnsi" w:hAnsiTheme="minorHAnsi" w:cstheme="minorHAnsi"/>
                <w:color w:val="000000"/>
                <w:shd w:val="clear" w:color="auto" w:fill="FFFFFF"/>
              </w:rPr>
              <w:t xml:space="preserve">In 2016 approximately 72% of total DOD employees were contractors. </w:t>
            </w:r>
            <w:r w:rsidR="00170D1B" w:rsidRPr="00170D1B">
              <w:rPr>
                <w:rFonts w:asciiTheme="minorHAnsi" w:hAnsiTheme="minorHAnsi" w:cstheme="minorHAnsi"/>
                <w:color w:val="000000"/>
                <w:sz w:val="22"/>
                <w:szCs w:val="22"/>
                <w:shd w:val="clear" w:color="auto" w:fill="FFFFFF"/>
              </w:rPr>
              <w:t>Sources: “Boots on the Ground,” monthly report to Congress. DENTCOM Quarterly Contractor Census.</w:t>
            </w:r>
          </w:p>
          <w:p w:rsidR="00170D1B" w:rsidRDefault="00170D1B" w:rsidP="00170D1B">
            <w:pPr>
              <w:pStyle w:val="NormalWeb"/>
              <w:spacing w:before="0" w:beforeAutospacing="0" w:after="0" w:afterAutospacing="0"/>
              <w:rPr>
                <w:rFonts w:asciiTheme="minorHAnsi" w:hAnsiTheme="minorHAnsi" w:cstheme="minorHAnsi"/>
                <w:color w:val="000000"/>
                <w:sz w:val="22"/>
                <w:szCs w:val="22"/>
                <w:shd w:val="clear" w:color="auto" w:fill="FFFFFF"/>
              </w:rPr>
            </w:pPr>
          </w:p>
          <w:p w:rsidR="00170D1B" w:rsidRPr="00170D1B" w:rsidRDefault="00170D1B" w:rsidP="00170D1B">
            <w:pPr>
              <w:pStyle w:val="NormalWeb"/>
              <w:spacing w:before="0" w:beforeAutospacing="0" w:after="0" w:afterAutospacing="0"/>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There is even less accountability for contractors than for the U.S. military. This is troublesome. </w:t>
            </w:r>
          </w:p>
          <w:p w:rsidR="00781B9A" w:rsidRPr="00170D1B" w:rsidRDefault="00781B9A" w:rsidP="00170D1B">
            <w:pPr>
              <w:pStyle w:val="NormalWeb"/>
              <w:spacing w:before="0" w:beforeAutospacing="0" w:after="0" w:afterAutospacing="0"/>
              <w:rPr>
                <w:rFonts w:asciiTheme="minorHAnsi" w:hAnsiTheme="minorHAnsi" w:cstheme="minorHAnsi"/>
                <w:color w:val="000000"/>
                <w:sz w:val="22"/>
                <w:szCs w:val="22"/>
                <w:shd w:val="clear" w:color="auto" w:fill="FFFFFF"/>
              </w:rPr>
            </w:pPr>
          </w:p>
        </w:tc>
      </w:tr>
    </w:tbl>
    <w:p w:rsidR="00CB57A6" w:rsidRDefault="00CB57A6" w:rsidP="00D12095">
      <w:pPr>
        <w:pStyle w:val="NormalWeb"/>
        <w:spacing w:before="0" w:beforeAutospacing="0" w:after="0" w:afterAutospacing="0"/>
        <w:rPr>
          <w:rFonts w:asciiTheme="minorHAnsi" w:hAnsiTheme="minorHAnsi" w:cstheme="minorHAnsi"/>
          <w:b/>
          <w:color w:val="000000"/>
          <w:shd w:val="clear" w:color="auto" w:fill="FFFFFF"/>
        </w:rPr>
      </w:pPr>
    </w:p>
    <w:p w:rsidR="00781B9A" w:rsidRPr="00781B9A" w:rsidRDefault="00781B9A" w:rsidP="00781B9A">
      <w:pPr>
        <w:pStyle w:val="NormalWeb"/>
        <w:spacing w:before="0" w:beforeAutospacing="0" w:after="0" w:afterAutospacing="0"/>
        <w:jc w:val="center"/>
        <w:rPr>
          <w:rFonts w:asciiTheme="minorHAnsi" w:hAnsiTheme="minorHAnsi" w:cstheme="minorHAnsi"/>
          <w:b/>
          <w:color w:val="C00000"/>
          <w:sz w:val="28"/>
          <w:szCs w:val="28"/>
          <w:shd w:val="clear" w:color="auto" w:fill="FFFFFF"/>
        </w:rPr>
      </w:pPr>
      <w:r w:rsidRPr="00781B9A">
        <w:rPr>
          <w:rFonts w:asciiTheme="minorHAnsi" w:hAnsiTheme="minorHAnsi" w:cstheme="minorHAnsi"/>
          <w:b/>
          <w:color w:val="C00000"/>
          <w:sz w:val="28"/>
          <w:szCs w:val="28"/>
          <w:shd w:val="clear" w:color="auto" w:fill="FFFFFF"/>
        </w:rPr>
        <w:t>Stay Involved!</w:t>
      </w:r>
    </w:p>
    <w:p w:rsidR="00D12095" w:rsidRDefault="00D12095" w:rsidP="00781B9A">
      <w:pPr>
        <w:pStyle w:val="NormalWeb"/>
        <w:spacing w:before="0" w:beforeAutospacing="0" w:after="0" w:afterAutospacing="0"/>
        <w:rPr>
          <w:rFonts w:asciiTheme="minorHAnsi" w:hAnsiTheme="minorHAnsi" w:cstheme="minorHAnsi"/>
          <w:b/>
          <w:color w:val="1D2129"/>
          <w:shd w:val="clear" w:color="auto" w:fill="FFFFFF"/>
        </w:rPr>
      </w:pPr>
      <w:r w:rsidRPr="00F07733">
        <w:rPr>
          <w:rFonts w:asciiTheme="minorHAnsi" w:hAnsiTheme="minorHAnsi" w:cstheme="minorHAnsi"/>
          <w:b/>
          <w:color w:val="000000"/>
          <w:shd w:val="clear" w:color="auto" w:fill="FFFFFF"/>
        </w:rPr>
        <w:t>Military Famil</w:t>
      </w:r>
      <w:r w:rsidR="008345D8">
        <w:rPr>
          <w:rFonts w:asciiTheme="minorHAnsi" w:hAnsiTheme="minorHAnsi" w:cstheme="minorHAnsi"/>
          <w:b/>
          <w:color w:val="000000"/>
          <w:shd w:val="clear" w:color="auto" w:fill="FFFFFF"/>
        </w:rPr>
        <w:t>y Members</w:t>
      </w:r>
      <w:r>
        <w:rPr>
          <w:rFonts w:asciiTheme="minorHAnsi" w:hAnsiTheme="minorHAnsi" w:cstheme="minorHAnsi"/>
          <w:b/>
          <w:color w:val="000000"/>
          <w:shd w:val="clear" w:color="auto" w:fill="FFFFFF"/>
        </w:rPr>
        <w:t xml:space="preserve">, </w:t>
      </w:r>
      <w:r w:rsidR="002C5798">
        <w:rPr>
          <w:rFonts w:asciiTheme="minorHAnsi" w:hAnsiTheme="minorHAnsi" w:cstheme="minorHAnsi"/>
          <w:b/>
          <w:color w:val="000000"/>
          <w:shd w:val="clear" w:color="auto" w:fill="FFFFFF"/>
        </w:rPr>
        <w:t xml:space="preserve">please </w:t>
      </w:r>
      <w:r>
        <w:rPr>
          <w:rFonts w:asciiTheme="minorHAnsi" w:hAnsiTheme="minorHAnsi" w:cstheme="minorHAnsi"/>
          <w:b/>
          <w:color w:val="000000"/>
          <w:shd w:val="clear" w:color="auto" w:fill="FFFFFF"/>
        </w:rPr>
        <w:t xml:space="preserve">work with </w:t>
      </w:r>
      <w:r w:rsidR="00CB57A6">
        <w:rPr>
          <w:rFonts w:asciiTheme="minorHAnsi" w:hAnsiTheme="minorHAnsi" w:cstheme="minorHAnsi"/>
          <w:b/>
          <w:color w:val="000000"/>
          <w:shd w:val="clear" w:color="auto" w:fill="FFFFFF"/>
        </w:rPr>
        <w:t>g</w:t>
      </w:r>
      <w:r>
        <w:rPr>
          <w:rFonts w:asciiTheme="minorHAnsi" w:hAnsiTheme="minorHAnsi" w:cstheme="minorHAnsi"/>
          <w:b/>
          <w:color w:val="000000"/>
          <w:shd w:val="clear" w:color="auto" w:fill="FFFFFF"/>
        </w:rPr>
        <w:t>roups in your community</w:t>
      </w:r>
      <w:r w:rsidR="008345D8">
        <w:rPr>
          <w:rFonts w:asciiTheme="minorHAnsi" w:hAnsiTheme="minorHAnsi" w:cstheme="minorHAnsi"/>
          <w:b/>
          <w:color w:val="000000"/>
          <w:shd w:val="clear" w:color="auto" w:fill="FFFFFF"/>
        </w:rPr>
        <w:t xml:space="preserve"> to</w:t>
      </w:r>
      <w:r>
        <w:rPr>
          <w:rFonts w:asciiTheme="minorHAnsi" w:hAnsiTheme="minorHAnsi" w:cstheme="minorHAnsi"/>
          <w:b/>
          <w:color w:val="000000"/>
          <w:shd w:val="clear" w:color="auto" w:fill="FFFFFF"/>
        </w:rPr>
        <w:t xml:space="preserve"> </w:t>
      </w:r>
      <w:r w:rsidR="00115BAD">
        <w:rPr>
          <w:rFonts w:asciiTheme="minorHAnsi" w:hAnsiTheme="minorHAnsi" w:cstheme="minorHAnsi"/>
          <w:b/>
          <w:color w:val="000000"/>
          <w:shd w:val="clear" w:color="auto" w:fill="FFFFFF"/>
        </w:rPr>
        <w:t>protest U.S. military involvement in Iraq, Afghanistan,</w:t>
      </w:r>
      <w:r w:rsidR="00CB57A6">
        <w:rPr>
          <w:rFonts w:asciiTheme="minorHAnsi" w:hAnsiTheme="minorHAnsi" w:cstheme="minorHAnsi"/>
          <w:b/>
          <w:color w:val="000000"/>
          <w:shd w:val="clear" w:color="auto" w:fill="FFFFFF"/>
        </w:rPr>
        <w:t xml:space="preserve"> and Syria</w:t>
      </w:r>
      <w:r w:rsidR="00BB6BE7">
        <w:rPr>
          <w:rFonts w:asciiTheme="minorHAnsi" w:hAnsiTheme="minorHAnsi" w:cstheme="minorHAnsi"/>
          <w:b/>
          <w:color w:val="000000"/>
          <w:shd w:val="clear" w:color="auto" w:fill="FFFFFF"/>
        </w:rPr>
        <w:t>.</w:t>
      </w:r>
      <w:r w:rsidR="00115BAD">
        <w:rPr>
          <w:rFonts w:asciiTheme="minorHAnsi" w:hAnsiTheme="minorHAnsi" w:cstheme="minorHAnsi"/>
          <w:b/>
          <w:color w:val="000000"/>
          <w:shd w:val="clear" w:color="auto" w:fill="FFFFFF"/>
        </w:rPr>
        <w:br/>
      </w:r>
      <w:r>
        <w:rPr>
          <w:rFonts w:asciiTheme="minorHAnsi" w:hAnsiTheme="minorHAnsi" w:cstheme="minorHAnsi"/>
          <w:b/>
          <w:color w:val="1D2129"/>
          <w:shd w:val="clear" w:color="auto" w:fill="FFFFFF"/>
        </w:rPr>
        <w:t>Participate on one of the vigils listed below</w:t>
      </w:r>
      <w:r w:rsidR="00115BAD">
        <w:rPr>
          <w:rFonts w:asciiTheme="minorHAnsi" w:hAnsiTheme="minorHAnsi" w:cstheme="minorHAnsi"/>
          <w:b/>
          <w:color w:val="1D2129"/>
          <w:shd w:val="clear" w:color="auto" w:fill="FFFFFF"/>
        </w:rPr>
        <w:t>.</w:t>
      </w:r>
    </w:p>
    <w:p w:rsidR="00D12095" w:rsidRPr="00E70E8B" w:rsidRDefault="00D12095" w:rsidP="00D12095">
      <w:pPr>
        <w:pStyle w:val="NormalWeb"/>
        <w:numPr>
          <w:ilvl w:val="0"/>
          <w:numId w:val="1"/>
        </w:numPr>
        <w:spacing w:before="0" w:beforeAutospacing="0" w:after="0" w:afterAutospacing="0"/>
        <w:rPr>
          <w:rFonts w:asciiTheme="minorHAnsi" w:hAnsiTheme="minorHAnsi" w:cstheme="minorHAnsi"/>
          <w:b/>
          <w:color w:val="1D2129"/>
          <w:shd w:val="clear" w:color="auto" w:fill="FFFFFF"/>
        </w:rPr>
      </w:pPr>
      <w:r>
        <w:rPr>
          <w:rFonts w:asciiTheme="minorHAnsi" w:hAnsiTheme="minorHAnsi" w:cstheme="minorHAnsi"/>
          <w:b/>
          <w:color w:val="1D2129"/>
          <w:shd w:val="clear" w:color="auto" w:fill="FFFFFF"/>
        </w:rPr>
        <w:t xml:space="preserve">Check with United </w:t>
      </w:r>
      <w:proofErr w:type="gramStart"/>
      <w:r>
        <w:rPr>
          <w:rFonts w:asciiTheme="minorHAnsi" w:hAnsiTheme="minorHAnsi" w:cstheme="minorHAnsi"/>
          <w:b/>
          <w:color w:val="1D2129"/>
          <w:shd w:val="clear" w:color="auto" w:fill="FFFFFF"/>
        </w:rPr>
        <w:t>For</w:t>
      </w:r>
      <w:proofErr w:type="gramEnd"/>
      <w:r>
        <w:rPr>
          <w:rFonts w:asciiTheme="minorHAnsi" w:hAnsiTheme="minorHAnsi" w:cstheme="minorHAnsi"/>
          <w:b/>
          <w:color w:val="1D2129"/>
          <w:shd w:val="clear" w:color="auto" w:fill="FFFFFF"/>
        </w:rPr>
        <w:t xml:space="preserve"> Peace and Justice to see if other actions are planned in your community or region. </w:t>
      </w:r>
      <w:hyperlink r:id="rId27" w:history="1">
        <w:r w:rsidRPr="004D1AB8">
          <w:rPr>
            <w:rStyle w:val="Hyperlink"/>
            <w:rFonts w:asciiTheme="minorHAnsi" w:hAnsiTheme="minorHAnsi" w:cstheme="minorHAnsi"/>
            <w:shd w:val="clear" w:color="auto" w:fill="FFFFFF"/>
          </w:rPr>
          <w:t>www.unitedforpeace.org</w:t>
        </w:r>
      </w:hyperlink>
      <w:r>
        <w:rPr>
          <w:rFonts w:asciiTheme="minorHAnsi" w:hAnsiTheme="minorHAnsi" w:cstheme="minorHAnsi"/>
          <w:b/>
          <w:color w:val="1D2129"/>
          <w:shd w:val="clear" w:color="auto" w:fill="FFFFFF"/>
        </w:rPr>
        <w:t xml:space="preserve"> </w:t>
      </w:r>
    </w:p>
    <w:p w:rsidR="00D12095" w:rsidRPr="006B5949" w:rsidRDefault="00CB57A6" w:rsidP="00D12095">
      <w:pPr>
        <w:pStyle w:val="NormalWeb"/>
        <w:numPr>
          <w:ilvl w:val="0"/>
          <w:numId w:val="1"/>
        </w:numPr>
        <w:spacing w:before="0" w:beforeAutospacing="0" w:after="0" w:afterAutospacing="0"/>
        <w:rPr>
          <w:rFonts w:asciiTheme="minorHAnsi" w:hAnsiTheme="minorHAnsi" w:cstheme="minorHAnsi"/>
          <w:b/>
          <w:color w:val="000000"/>
          <w:shd w:val="clear" w:color="auto" w:fill="FFFFFF"/>
        </w:rPr>
      </w:pPr>
      <w:r>
        <w:rPr>
          <w:rFonts w:asciiTheme="minorHAnsi" w:hAnsiTheme="minorHAnsi" w:cstheme="minorHAnsi"/>
          <w:b/>
          <w:color w:val="000000"/>
          <w:shd w:val="clear" w:color="auto" w:fill="FFFFFF"/>
        </w:rPr>
        <w:t>W</w:t>
      </w:r>
      <w:r w:rsidR="00D12095" w:rsidRPr="006B5949">
        <w:rPr>
          <w:rFonts w:asciiTheme="minorHAnsi" w:hAnsiTheme="minorHAnsi" w:cstheme="minorHAnsi"/>
          <w:b/>
          <w:color w:val="000000"/>
          <w:shd w:val="clear" w:color="auto" w:fill="FFFFFF"/>
        </w:rPr>
        <w:t>ork with other g</w:t>
      </w:r>
      <w:r w:rsidR="00D12095">
        <w:rPr>
          <w:rFonts w:asciiTheme="minorHAnsi" w:hAnsiTheme="minorHAnsi" w:cstheme="minorHAnsi"/>
          <w:b/>
          <w:color w:val="000000"/>
          <w:shd w:val="clear" w:color="auto" w:fill="FFFFFF"/>
        </w:rPr>
        <w:t>roups in your community to plan</w:t>
      </w:r>
    </w:p>
    <w:p w:rsidR="00D12095" w:rsidRDefault="00D12095" w:rsidP="00D12095">
      <w:pPr>
        <w:pStyle w:val="NormalWeb"/>
        <w:numPr>
          <w:ilvl w:val="0"/>
          <w:numId w:val="2"/>
        </w:numPr>
        <w:spacing w:before="0" w:beforeAutospacing="0" w:after="0" w:afterAutospacing="0"/>
        <w:rPr>
          <w:rFonts w:asciiTheme="minorHAnsi" w:hAnsiTheme="minorHAnsi" w:cstheme="minorHAnsi"/>
          <w:b/>
          <w:color w:val="000000"/>
          <w:shd w:val="clear" w:color="auto" w:fill="FFFFFF"/>
        </w:rPr>
      </w:pPr>
      <w:r>
        <w:rPr>
          <w:rFonts w:asciiTheme="minorHAnsi" w:hAnsiTheme="minorHAnsi" w:cstheme="minorHAnsi"/>
          <w:b/>
          <w:color w:val="000000"/>
          <w:shd w:val="clear" w:color="auto" w:fill="FFFFFF"/>
        </w:rPr>
        <w:t xml:space="preserve">Community </w:t>
      </w:r>
      <w:r w:rsidR="00CB57A6">
        <w:rPr>
          <w:rFonts w:asciiTheme="minorHAnsi" w:hAnsiTheme="minorHAnsi" w:cstheme="minorHAnsi"/>
          <w:b/>
          <w:color w:val="000000"/>
          <w:shd w:val="clear" w:color="auto" w:fill="FFFFFF"/>
        </w:rPr>
        <w:t>forums or teach-ins</w:t>
      </w:r>
    </w:p>
    <w:p w:rsidR="00D12095" w:rsidRPr="00BB7B08" w:rsidRDefault="00D12095" w:rsidP="00D12095">
      <w:pPr>
        <w:pStyle w:val="NormalWeb"/>
        <w:numPr>
          <w:ilvl w:val="0"/>
          <w:numId w:val="2"/>
        </w:numPr>
        <w:spacing w:before="0" w:beforeAutospacing="0" w:after="0" w:afterAutospacing="0"/>
        <w:rPr>
          <w:rFonts w:asciiTheme="minorHAnsi" w:hAnsiTheme="minorHAnsi" w:cstheme="minorHAnsi"/>
          <w:color w:val="1D2129"/>
          <w:shd w:val="clear" w:color="auto" w:fill="FFFFFF"/>
        </w:rPr>
      </w:pPr>
      <w:r>
        <w:rPr>
          <w:rFonts w:asciiTheme="minorHAnsi" w:hAnsiTheme="minorHAnsi" w:cstheme="minorHAnsi"/>
          <w:b/>
          <w:color w:val="000000"/>
          <w:shd w:val="clear" w:color="auto" w:fill="FFFFFF"/>
        </w:rPr>
        <w:t>Meetings with your Senators or Representatives in Congress</w:t>
      </w:r>
    </w:p>
    <w:p w:rsidR="00D12095" w:rsidRDefault="00D12095" w:rsidP="00D12095">
      <w:pPr>
        <w:pStyle w:val="NormalWeb"/>
        <w:numPr>
          <w:ilvl w:val="0"/>
          <w:numId w:val="2"/>
        </w:numPr>
        <w:spacing w:before="0" w:beforeAutospacing="0" w:after="0" w:afterAutospacing="0"/>
        <w:rPr>
          <w:rFonts w:asciiTheme="minorHAnsi" w:hAnsiTheme="minorHAnsi" w:cstheme="minorHAnsi"/>
          <w:b/>
          <w:color w:val="1D2129"/>
          <w:shd w:val="clear" w:color="auto" w:fill="FFFFFF"/>
        </w:rPr>
      </w:pPr>
      <w:r w:rsidRPr="00BB7B08">
        <w:rPr>
          <w:rFonts w:asciiTheme="minorHAnsi" w:hAnsiTheme="minorHAnsi" w:cstheme="minorHAnsi"/>
          <w:b/>
          <w:color w:val="1D2129"/>
          <w:shd w:val="clear" w:color="auto" w:fill="FFFFFF"/>
        </w:rPr>
        <w:t>Vigil</w:t>
      </w:r>
      <w:r>
        <w:rPr>
          <w:rFonts w:asciiTheme="minorHAnsi" w:hAnsiTheme="minorHAnsi" w:cstheme="minorHAnsi"/>
          <w:b/>
          <w:color w:val="1D2129"/>
          <w:shd w:val="clear" w:color="auto" w:fill="FFFFFF"/>
        </w:rPr>
        <w:t>s</w:t>
      </w:r>
      <w:r w:rsidRPr="00BB7B08">
        <w:rPr>
          <w:rFonts w:asciiTheme="minorHAnsi" w:hAnsiTheme="minorHAnsi" w:cstheme="minorHAnsi"/>
          <w:b/>
          <w:color w:val="1D2129"/>
          <w:shd w:val="clear" w:color="auto" w:fill="FFFFFF"/>
        </w:rPr>
        <w:t xml:space="preserve"> or demonstration</w:t>
      </w:r>
      <w:r>
        <w:rPr>
          <w:rFonts w:asciiTheme="minorHAnsi" w:hAnsiTheme="minorHAnsi" w:cstheme="minorHAnsi"/>
          <w:b/>
          <w:color w:val="1D2129"/>
          <w:shd w:val="clear" w:color="auto" w:fill="FFFFFF"/>
        </w:rPr>
        <w:t>s</w:t>
      </w:r>
    </w:p>
    <w:p w:rsidR="00D12095" w:rsidRPr="00E70E8B" w:rsidRDefault="00D12095" w:rsidP="00D12095">
      <w:pPr>
        <w:pStyle w:val="NormalWeb"/>
        <w:numPr>
          <w:ilvl w:val="0"/>
          <w:numId w:val="2"/>
        </w:numPr>
        <w:spacing w:before="0" w:beforeAutospacing="0" w:after="0" w:afterAutospacing="0"/>
        <w:rPr>
          <w:rFonts w:asciiTheme="minorHAnsi" w:hAnsiTheme="minorHAnsi" w:cstheme="minorHAnsi"/>
          <w:b/>
          <w:color w:val="1D2129"/>
          <w:shd w:val="clear" w:color="auto" w:fill="FFFFFF"/>
        </w:rPr>
      </w:pPr>
      <w:r>
        <w:rPr>
          <w:rFonts w:asciiTheme="minorHAnsi" w:hAnsiTheme="minorHAnsi" w:cstheme="minorHAnsi"/>
          <w:b/>
          <w:color w:val="1D2129"/>
          <w:shd w:val="clear" w:color="auto" w:fill="FFFFFF"/>
        </w:rPr>
        <w:t>Actions at a Federal Office, a National Guard Armory, a war memorial, a busy corner, or other high traffic area in your community</w:t>
      </w:r>
    </w:p>
    <w:p w:rsidR="00F9562F" w:rsidRDefault="00D12095" w:rsidP="00D12095">
      <w:pPr>
        <w:pStyle w:val="NormalWeb"/>
        <w:spacing w:before="0" w:beforeAutospacing="0" w:after="0" w:afterAutospacing="0"/>
        <w:rPr>
          <w:rFonts w:asciiTheme="minorHAnsi" w:hAnsiTheme="minorHAnsi" w:cstheme="minorHAnsi"/>
          <w:b/>
          <w:color w:val="1D2129"/>
          <w:shd w:val="clear" w:color="auto" w:fill="FFFFFF"/>
        </w:rPr>
      </w:pPr>
      <w:r>
        <w:rPr>
          <w:rFonts w:asciiTheme="minorHAnsi" w:hAnsiTheme="minorHAnsi" w:cstheme="minorHAnsi"/>
          <w:b/>
          <w:color w:val="1D2129"/>
          <w:shd w:val="clear" w:color="auto" w:fill="FFFFFF"/>
        </w:rPr>
        <w:t>Send a press advisory, then call the p</w:t>
      </w:r>
      <w:r w:rsidR="00CB57A6">
        <w:rPr>
          <w:rFonts w:asciiTheme="minorHAnsi" w:hAnsiTheme="minorHAnsi" w:cstheme="minorHAnsi"/>
          <w:b/>
          <w:color w:val="1D2129"/>
          <w:shd w:val="clear" w:color="auto" w:fill="FFFFFF"/>
        </w:rPr>
        <w:t>ress so you can spread the word.</w:t>
      </w:r>
    </w:p>
    <w:p w:rsidR="00D12095" w:rsidRPr="00E57077" w:rsidRDefault="00D12095" w:rsidP="00D12095">
      <w:pPr>
        <w:pStyle w:val="NormalWeb"/>
        <w:spacing w:before="0" w:beforeAutospacing="0" w:after="0" w:afterAutospacing="0"/>
        <w:rPr>
          <w:rFonts w:asciiTheme="minorHAnsi" w:hAnsiTheme="minorHAnsi" w:cstheme="minorHAnsi"/>
          <w:b/>
          <w:bCs/>
          <w:color w:val="C10000"/>
          <w:sz w:val="28"/>
          <w:szCs w:val="28"/>
        </w:rPr>
      </w:pPr>
      <w:r w:rsidRPr="00E57077">
        <w:rPr>
          <w:rFonts w:asciiTheme="minorHAnsi" w:hAnsiTheme="minorHAnsi" w:cstheme="minorHAnsi"/>
          <w:b/>
          <w:bCs/>
          <w:color w:val="C10000"/>
          <w:sz w:val="28"/>
          <w:szCs w:val="28"/>
        </w:rPr>
        <w:t>Ongoing vigils:</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b/>
          <w:bCs/>
          <w:color w:val="C10000"/>
          <w:sz w:val="22"/>
          <w:szCs w:val="22"/>
        </w:rPr>
        <w:t xml:space="preserve">Long Beach, Orange County, CA: </w:t>
      </w:r>
      <w:r>
        <w:rPr>
          <w:rFonts w:cstheme="minorHAnsi"/>
          <w:b/>
          <w:bCs/>
          <w:color w:val="1D2129"/>
          <w:sz w:val="22"/>
          <w:szCs w:val="22"/>
        </w:rPr>
        <w:t>EVERY</w:t>
      </w:r>
      <w:r w:rsidRPr="00E57077">
        <w:rPr>
          <w:rFonts w:cstheme="minorHAnsi"/>
          <w:b/>
          <w:bCs/>
          <w:color w:val="000000"/>
          <w:sz w:val="22"/>
          <w:szCs w:val="22"/>
        </w:rPr>
        <w:t xml:space="preserve"> Friday</w:t>
      </w:r>
      <w:r w:rsidRPr="00E57077">
        <w:rPr>
          <w:rFonts w:cstheme="minorHAnsi"/>
          <w:color w:val="000000"/>
          <w:sz w:val="22"/>
          <w:szCs w:val="22"/>
        </w:rPr>
        <w:t>. 7-9</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color w:val="000000"/>
          <w:sz w:val="22"/>
          <w:szCs w:val="22"/>
        </w:rPr>
        <w:t>pm. 2nd and Nieto in front of the Chase Bank in</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color w:val="000000"/>
          <w:sz w:val="22"/>
          <w:szCs w:val="22"/>
        </w:rPr>
        <w:t>Belmont Shore. MFSO with the Long Beach Area</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color w:val="000000"/>
          <w:sz w:val="22"/>
          <w:szCs w:val="22"/>
        </w:rPr>
        <w:t>Peace Network</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b/>
          <w:bCs/>
          <w:color w:val="C10000"/>
          <w:sz w:val="22"/>
          <w:szCs w:val="22"/>
        </w:rPr>
        <w:t>Huntington Beach, CA</w:t>
      </w:r>
      <w:r w:rsidRPr="00E57077">
        <w:rPr>
          <w:rFonts w:cstheme="minorHAnsi"/>
          <w:b/>
          <w:bCs/>
          <w:color w:val="000000"/>
          <w:sz w:val="22"/>
          <w:szCs w:val="22"/>
        </w:rPr>
        <w:t>: EVERY Sunday</w:t>
      </w:r>
      <w:r w:rsidRPr="00E57077">
        <w:rPr>
          <w:rFonts w:cstheme="minorHAnsi"/>
          <w:color w:val="000000"/>
          <w:sz w:val="22"/>
          <w:szCs w:val="22"/>
        </w:rPr>
        <w:t>. 12 noon. at</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color w:val="000000"/>
          <w:sz w:val="22"/>
          <w:szCs w:val="22"/>
        </w:rPr>
        <w:t>the foot of the Huntington Beach Pier. ENOUGH</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color w:val="000000"/>
          <w:sz w:val="22"/>
          <w:szCs w:val="22"/>
        </w:rPr>
        <w:t>campaign.</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b/>
          <w:bCs/>
          <w:color w:val="C10000"/>
          <w:sz w:val="22"/>
          <w:szCs w:val="22"/>
        </w:rPr>
        <w:t xml:space="preserve">Orange, CA: </w:t>
      </w:r>
      <w:r w:rsidRPr="00E57077">
        <w:rPr>
          <w:rFonts w:cstheme="minorHAnsi"/>
          <w:b/>
          <w:bCs/>
          <w:color w:val="000000"/>
          <w:sz w:val="22"/>
          <w:szCs w:val="22"/>
        </w:rPr>
        <w:t>3</w:t>
      </w:r>
      <w:r w:rsidRPr="00E57077">
        <w:rPr>
          <w:rFonts w:cstheme="minorHAnsi"/>
          <w:b/>
          <w:bCs/>
          <w:color w:val="000000"/>
          <w:sz w:val="22"/>
          <w:szCs w:val="22"/>
          <w:vertAlign w:val="superscript"/>
        </w:rPr>
        <w:t>rd</w:t>
      </w:r>
      <w:r w:rsidRPr="00E57077">
        <w:rPr>
          <w:rFonts w:cstheme="minorHAnsi"/>
          <w:b/>
          <w:bCs/>
          <w:color w:val="000000"/>
          <w:sz w:val="22"/>
          <w:szCs w:val="22"/>
        </w:rPr>
        <w:t xml:space="preserve"> Thursday </w:t>
      </w:r>
      <w:r w:rsidRPr="00E57077">
        <w:rPr>
          <w:rFonts w:cstheme="minorHAnsi"/>
          <w:color w:val="000000"/>
          <w:sz w:val="22"/>
          <w:szCs w:val="22"/>
        </w:rPr>
        <w:t>of every month. 5:30-7pm.</w:t>
      </w:r>
      <w:r w:rsidR="00F9562F">
        <w:rPr>
          <w:rFonts w:cstheme="minorHAnsi"/>
          <w:color w:val="000000"/>
          <w:sz w:val="22"/>
          <w:szCs w:val="22"/>
        </w:rPr>
        <w:t xml:space="preserve"> </w:t>
      </w:r>
      <w:r w:rsidRPr="00E57077">
        <w:rPr>
          <w:rFonts w:cstheme="minorHAnsi"/>
          <w:color w:val="000000"/>
          <w:sz w:val="22"/>
          <w:szCs w:val="22"/>
        </w:rPr>
        <w:t xml:space="preserve"> </w:t>
      </w:r>
      <w:r w:rsidRPr="00E57077">
        <w:rPr>
          <w:rFonts w:eastAsia="Times New Roman" w:cstheme="minorHAnsi"/>
          <w:color w:val="2B2B2B"/>
          <w:sz w:val="22"/>
          <w:szCs w:val="22"/>
        </w:rPr>
        <w:t xml:space="preserve">Chapman and </w:t>
      </w:r>
      <w:proofErr w:type="spellStart"/>
      <w:r w:rsidRPr="00E57077">
        <w:rPr>
          <w:rFonts w:eastAsia="Times New Roman" w:cstheme="minorHAnsi"/>
          <w:color w:val="2B2B2B"/>
          <w:sz w:val="22"/>
          <w:szCs w:val="22"/>
        </w:rPr>
        <w:t>Glassell</w:t>
      </w:r>
      <w:proofErr w:type="spellEnd"/>
      <w:r w:rsidRPr="00E57077">
        <w:rPr>
          <w:rFonts w:eastAsia="Times New Roman" w:cstheme="minorHAnsi"/>
          <w:color w:val="2B2B2B"/>
          <w:sz w:val="22"/>
          <w:szCs w:val="22"/>
        </w:rPr>
        <w:t xml:space="preserve"> (in the Traffic Circle) </w:t>
      </w:r>
      <w:r w:rsidRPr="00E57077">
        <w:rPr>
          <w:rFonts w:cstheme="minorHAnsi"/>
          <w:color w:val="000000"/>
          <w:sz w:val="22"/>
          <w:szCs w:val="22"/>
        </w:rPr>
        <w:t>in Orange. MFSO and Code Pink</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b/>
          <w:bCs/>
          <w:color w:val="C10000"/>
          <w:sz w:val="22"/>
          <w:szCs w:val="22"/>
        </w:rPr>
        <w:t xml:space="preserve">Seal Beach, CA: </w:t>
      </w:r>
      <w:r w:rsidRPr="00E57077">
        <w:rPr>
          <w:rFonts w:cstheme="minorHAnsi"/>
          <w:b/>
          <w:bCs/>
          <w:color w:val="000000"/>
          <w:sz w:val="22"/>
          <w:szCs w:val="22"/>
        </w:rPr>
        <w:t xml:space="preserve">Last Wednesday </w:t>
      </w:r>
      <w:r w:rsidRPr="00E57077">
        <w:rPr>
          <w:rFonts w:cstheme="minorHAnsi"/>
          <w:color w:val="000000"/>
          <w:sz w:val="22"/>
          <w:szCs w:val="22"/>
        </w:rPr>
        <w:t>of the month. 5-</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color w:val="000000"/>
          <w:sz w:val="22"/>
          <w:szCs w:val="22"/>
        </w:rPr>
        <w:t>6:60 pm. in front of the globe at Leisure World.</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color w:val="000000"/>
          <w:sz w:val="22"/>
          <w:szCs w:val="22"/>
        </w:rPr>
        <w:t>Senior Patriots for Peace</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b/>
          <w:bCs/>
          <w:color w:val="C10000"/>
          <w:sz w:val="22"/>
          <w:szCs w:val="22"/>
        </w:rPr>
        <w:t xml:space="preserve">Los Angeles, CA: </w:t>
      </w:r>
      <w:r w:rsidRPr="00E57077">
        <w:rPr>
          <w:rFonts w:cstheme="minorHAnsi"/>
          <w:b/>
          <w:bCs/>
          <w:color w:val="000000"/>
          <w:sz w:val="22"/>
          <w:szCs w:val="22"/>
        </w:rPr>
        <w:t>EVERY Sunday</w:t>
      </w:r>
      <w:r w:rsidRPr="00E57077">
        <w:rPr>
          <w:rFonts w:cstheme="minorHAnsi"/>
          <w:color w:val="000000"/>
          <w:sz w:val="22"/>
          <w:szCs w:val="22"/>
        </w:rPr>
        <w:t xml:space="preserve">. 6am-4pm. Just north of the Santa Monica Pier, under Bubba </w:t>
      </w:r>
      <w:proofErr w:type="spellStart"/>
      <w:r w:rsidRPr="00E57077">
        <w:rPr>
          <w:rFonts w:cstheme="minorHAnsi"/>
          <w:color w:val="000000"/>
          <w:sz w:val="22"/>
          <w:szCs w:val="22"/>
        </w:rPr>
        <w:t>Gumps</w:t>
      </w:r>
      <w:proofErr w:type="spellEnd"/>
      <w:r w:rsidRPr="00E57077">
        <w:rPr>
          <w:rFonts w:cstheme="minorHAnsi"/>
          <w:color w:val="000000"/>
          <w:sz w:val="22"/>
          <w:szCs w:val="22"/>
        </w:rPr>
        <w:t>.</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color w:val="000000"/>
          <w:sz w:val="22"/>
          <w:szCs w:val="22"/>
        </w:rPr>
        <w:t>Arlington West</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b/>
          <w:bCs/>
          <w:color w:val="C10000"/>
          <w:sz w:val="22"/>
          <w:szCs w:val="22"/>
        </w:rPr>
        <w:t xml:space="preserve">Huntington Beach CA: </w:t>
      </w:r>
      <w:r w:rsidRPr="00E57077">
        <w:rPr>
          <w:rFonts w:cstheme="minorHAnsi"/>
          <w:b/>
          <w:bCs/>
          <w:color w:val="000000"/>
          <w:sz w:val="22"/>
          <w:szCs w:val="22"/>
        </w:rPr>
        <w:t>First Sundays</w:t>
      </w:r>
      <w:r w:rsidRPr="00E57077">
        <w:rPr>
          <w:rFonts w:cstheme="minorHAnsi"/>
          <w:color w:val="000000"/>
          <w:sz w:val="22"/>
          <w:szCs w:val="22"/>
        </w:rPr>
        <w:t>. 7:30am to</w:t>
      </w:r>
    </w:p>
    <w:p w:rsidR="00D12095" w:rsidRPr="00E57077" w:rsidRDefault="00D12095" w:rsidP="00D12095">
      <w:pPr>
        <w:autoSpaceDE w:val="0"/>
        <w:autoSpaceDN w:val="0"/>
        <w:adjustRightInd w:val="0"/>
        <w:rPr>
          <w:rFonts w:cstheme="minorHAnsi"/>
          <w:color w:val="000000"/>
          <w:sz w:val="22"/>
          <w:szCs w:val="22"/>
        </w:rPr>
      </w:pPr>
      <w:r w:rsidRPr="00E57077">
        <w:rPr>
          <w:rFonts w:cstheme="minorHAnsi"/>
          <w:color w:val="000000"/>
          <w:sz w:val="22"/>
          <w:szCs w:val="22"/>
        </w:rPr>
        <w:t>3:30pm. 6th and PCH. Arlington West</w:t>
      </w:r>
    </w:p>
    <w:p w:rsidR="00D12095" w:rsidRPr="00E57077" w:rsidRDefault="00D12095" w:rsidP="00D12095">
      <w:pPr>
        <w:autoSpaceDE w:val="0"/>
        <w:autoSpaceDN w:val="0"/>
        <w:adjustRightInd w:val="0"/>
        <w:rPr>
          <w:rFonts w:cstheme="minorHAnsi"/>
          <w:color w:val="1D2129"/>
          <w:sz w:val="22"/>
          <w:szCs w:val="22"/>
        </w:rPr>
      </w:pPr>
      <w:r w:rsidRPr="00E57077">
        <w:rPr>
          <w:rFonts w:cstheme="minorHAnsi"/>
          <w:b/>
          <w:bCs/>
          <w:color w:val="C10000"/>
          <w:sz w:val="22"/>
          <w:szCs w:val="22"/>
        </w:rPr>
        <w:t xml:space="preserve">Teaneck, NJ: </w:t>
      </w:r>
      <w:r w:rsidRPr="00E57077">
        <w:rPr>
          <w:rFonts w:cstheme="minorHAnsi"/>
          <w:b/>
          <w:bCs/>
          <w:color w:val="1D2129"/>
          <w:sz w:val="22"/>
          <w:szCs w:val="22"/>
        </w:rPr>
        <w:t>EVERY Wednesday</w:t>
      </w:r>
      <w:r w:rsidRPr="00E57077">
        <w:rPr>
          <w:rFonts w:cstheme="minorHAnsi"/>
          <w:color w:val="1D2129"/>
          <w:sz w:val="22"/>
          <w:szCs w:val="22"/>
        </w:rPr>
        <w:t>, 4-5 pm. National</w:t>
      </w:r>
    </w:p>
    <w:p w:rsidR="00D12095" w:rsidRPr="00E57077" w:rsidRDefault="00D12095" w:rsidP="00D12095">
      <w:pPr>
        <w:autoSpaceDE w:val="0"/>
        <w:autoSpaceDN w:val="0"/>
        <w:adjustRightInd w:val="0"/>
        <w:rPr>
          <w:rFonts w:cstheme="minorHAnsi"/>
          <w:color w:val="1D2129"/>
          <w:sz w:val="22"/>
          <w:szCs w:val="22"/>
        </w:rPr>
      </w:pPr>
      <w:r w:rsidRPr="00E57077">
        <w:rPr>
          <w:rFonts w:cstheme="minorHAnsi"/>
          <w:color w:val="1D2129"/>
          <w:sz w:val="22"/>
          <w:szCs w:val="22"/>
        </w:rPr>
        <w:t>Guard Armory. Corner of Teaneck Rd. and Liberty Rd.</w:t>
      </w:r>
    </w:p>
    <w:p w:rsidR="00D12095" w:rsidRPr="00E57077" w:rsidRDefault="00D12095" w:rsidP="00D12095">
      <w:pPr>
        <w:autoSpaceDE w:val="0"/>
        <w:autoSpaceDN w:val="0"/>
        <w:adjustRightInd w:val="0"/>
        <w:rPr>
          <w:rFonts w:cstheme="minorHAnsi"/>
          <w:color w:val="1D2129"/>
          <w:sz w:val="22"/>
          <w:szCs w:val="22"/>
        </w:rPr>
      </w:pPr>
      <w:r w:rsidRPr="00E57077">
        <w:rPr>
          <w:rFonts w:cstheme="minorHAnsi"/>
          <w:color w:val="1D2129"/>
          <w:sz w:val="22"/>
          <w:szCs w:val="22"/>
        </w:rPr>
        <w:t>in Teaneck. Teaneck Peace Vigil. MFSO, Bergen</w:t>
      </w:r>
    </w:p>
    <w:p w:rsidR="00D12095" w:rsidRPr="00E57077" w:rsidRDefault="00D12095" w:rsidP="00D12095">
      <w:pPr>
        <w:autoSpaceDE w:val="0"/>
        <w:autoSpaceDN w:val="0"/>
        <w:adjustRightInd w:val="0"/>
        <w:rPr>
          <w:rFonts w:cstheme="minorHAnsi"/>
          <w:color w:val="1D2129"/>
          <w:sz w:val="22"/>
          <w:szCs w:val="22"/>
        </w:rPr>
      </w:pPr>
      <w:r w:rsidRPr="00E57077">
        <w:rPr>
          <w:rFonts w:cstheme="minorHAnsi"/>
          <w:color w:val="1D2129"/>
          <w:sz w:val="22"/>
          <w:szCs w:val="22"/>
        </w:rPr>
        <w:t xml:space="preserve">County, Veterans </w:t>
      </w:r>
      <w:proofErr w:type="gramStart"/>
      <w:r w:rsidRPr="00E57077">
        <w:rPr>
          <w:rFonts w:cstheme="minorHAnsi"/>
          <w:color w:val="1D2129"/>
          <w:sz w:val="22"/>
          <w:szCs w:val="22"/>
        </w:rPr>
        <w:t>For</w:t>
      </w:r>
      <w:proofErr w:type="gramEnd"/>
      <w:r w:rsidRPr="00E57077">
        <w:rPr>
          <w:rFonts w:cstheme="minorHAnsi"/>
          <w:color w:val="1D2129"/>
          <w:sz w:val="22"/>
          <w:szCs w:val="22"/>
        </w:rPr>
        <w:t xml:space="preserve"> Peace, Chapter 21 NJ.</w:t>
      </w:r>
    </w:p>
    <w:p w:rsidR="00D12095" w:rsidRPr="00E57077" w:rsidRDefault="00D12095" w:rsidP="00D12095">
      <w:pPr>
        <w:autoSpaceDE w:val="0"/>
        <w:autoSpaceDN w:val="0"/>
        <w:adjustRightInd w:val="0"/>
        <w:rPr>
          <w:rFonts w:cstheme="minorHAnsi"/>
          <w:color w:val="1D2129"/>
          <w:sz w:val="22"/>
          <w:szCs w:val="22"/>
        </w:rPr>
      </w:pPr>
      <w:r w:rsidRPr="00E57077">
        <w:rPr>
          <w:rFonts w:cstheme="minorHAnsi"/>
          <w:b/>
          <w:bCs/>
          <w:color w:val="C10000"/>
          <w:sz w:val="22"/>
          <w:szCs w:val="22"/>
        </w:rPr>
        <w:t xml:space="preserve">Leonia, NJ: </w:t>
      </w:r>
      <w:r w:rsidRPr="00E57077">
        <w:rPr>
          <w:rFonts w:cstheme="minorHAnsi"/>
          <w:b/>
          <w:bCs/>
          <w:color w:val="1D2129"/>
          <w:sz w:val="22"/>
          <w:szCs w:val="22"/>
        </w:rPr>
        <w:t>EVERY Sunday</w:t>
      </w:r>
      <w:r w:rsidRPr="00E57077">
        <w:rPr>
          <w:rFonts w:cstheme="minorHAnsi"/>
          <w:color w:val="1D2129"/>
          <w:sz w:val="22"/>
          <w:szCs w:val="22"/>
        </w:rPr>
        <w:t>, 4-4:30 pm. Broad Ave.</w:t>
      </w:r>
    </w:p>
    <w:p w:rsidR="00D12095" w:rsidRPr="00E57077" w:rsidRDefault="00D12095" w:rsidP="00D12095">
      <w:pPr>
        <w:autoSpaceDE w:val="0"/>
        <w:autoSpaceDN w:val="0"/>
        <w:adjustRightInd w:val="0"/>
        <w:rPr>
          <w:rFonts w:cstheme="minorHAnsi"/>
          <w:color w:val="1D2129"/>
          <w:sz w:val="22"/>
          <w:szCs w:val="22"/>
        </w:rPr>
      </w:pPr>
      <w:r w:rsidRPr="00E57077">
        <w:rPr>
          <w:rFonts w:cstheme="minorHAnsi"/>
          <w:color w:val="1D2129"/>
          <w:sz w:val="22"/>
          <w:szCs w:val="22"/>
        </w:rPr>
        <w:t>and Ft. Lee Rd. Leonia Peace Vigil Group.</w:t>
      </w:r>
    </w:p>
    <w:p w:rsidR="00D12095" w:rsidRPr="00E57077" w:rsidRDefault="00D12095" w:rsidP="00D12095">
      <w:pPr>
        <w:autoSpaceDE w:val="0"/>
        <w:autoSpaceDN w:val="0"/>
        <w:adjustRightInd w:val="0"/>
        <w:rPr>
          <w:rFonts w:cstheme="minorHAnsi"/>
          <w:color w:val="1D2129"/>
          <w:sz w:val="22"/>
          <w:szCs w:val="22"/>
        </w:rPr>
      </w:pPr>
      <w:r w:rsidRPr="00E57077">
        <w:rPr>
          <w:rFonts w:cstheme="minorHAnsi"/>
          <w:b/>
          <w:bCs/>
          <w:color w:val="C10000"/>
          <w:sz w:val="22"/>
          <w:szCs w:val="22"/>
        </w:rPr>
        <w:t>Yellow Springs, OH</w:t>
      </w:r>
      <w:r w:rsidRPr="00E57077">
        <w:rPr>
          <w:rFonts w:cstheme="minorHAnsi"/>
          <w:color w:val="1D2129"/>
          <w:sz w:val="22"/>
          <w:szCs w:val="22"/>
        </w:rPr>
        <w:t xml:space="preserve">: </w:t>
      </w:r>
      <w:r w:rsidRPr="00E57077">
        <w:rPr>
          <w:rFonts w:cstheme="minorHAnsi"/>
          <w:b/>
          <w:bCs/>
          <w:color w:val="1D2129"/>
          <w:sz w:val="22"/>
          <w:szCs w:val="22"/>
        </w:rPr>
        <w:t>EVERY Saturday</w:t>
      </w:r>
      <w:r w:rsidRPr="00E57077">
        <w:rPr>
          <w:rFonts w:cstheme="minorHAnsi"/>
          <w:color w:val="1D2129"/>
          <w:sz w:val="22"/>
          <w:szCs w:val="22"/>
        </w:rPr>
        <w:t>. corner of Xenia</w:t>
      </w:r>
    </w:p>
    <w:p w:rsidR="00BB6BE7" w:rsidRDefault="00D12095" w:rsidP="00D12095">
      <w:pPr>
        <w:pStyle w:val="NormalWeb"/>
        <w:spacing w:before="0" w:beforeAutospacing="0" w:after="0" w:afterAutospacing="0"/>
        <w:textAlignment w:val="baseline"/>
        <w:rPr>
          <w:rFonts w:cstheme="minorHAnsi"/>
          <w:i/>
          <w:iCs/>
          <w:color w:val="2B2B2B"/>
          <w:sz w:val="22"/>
          <w:szCs w:val="22"/>
          <w:bdr w:val="none" w:sz="0" w:space="0" w:color="auto" w:frame="1"/>
        </w:rPr>
      </w:pPr>
      <w:r w:rsidRPr="00E57077">
        <w:rPr>
          <w:rFonts w:asciiTheme="minorHAnsi" w:hAnsiTheme="minorHAnsi" w:cstheme="minorHAnsi"/>
          <w:color w:val="1D2129"/>
          <w:sz w:val="22"/>
          <w:szCs w:val="22"/>
        </w:rPr>
        <w:t>Ave &amp; Limestone.</w:t>
      </w:r>
      <w:r w:rsidRPr="00E57077">
        <w:rPr>
          <w:rFonts w:asciiTheme="minorHAnsi" w:hAnsiTheme="minorHAnsi" w:cstheme="minorHAnsi"/>
          <w:color w:val="2B2B2B"/>
          <w:sz w:val="22"/>
          <w:szCs w:val="22"/>
        </w:rPr>
        <w:t xml:space="preserve"> </w:t>
      </w:r>
      <w:r>
        <w:rPr>
          <w:rFonts w:asciiTheme="minorHAnsi" w:hAnsiTheme="minorHAnsi" w:cstheme="minorHAnsi"/>
          <w:color w:val="2B2B2B"/>
          <w:sz w:val="22"/>
          <w:szCs w:val="22"/>
        </w:rPr>
        <w:br/>
      </w:r>
      <w:r w:rsidRPr="00037A1E">
        <w:rPr>
          <w:rFonts w:cstheme="minorHAnsi"/>
          <w:b/>
          <w:bCs/>
          <w:color w:val="C00000"/>
          <w:sz w:val="22"/>
          <w:szCs w:val="22"/>
          <w:bdr w:val="none" w:sz="0" w:space="0" w:color="auto" w:frame="1"/>
        </w:rPr>
        <w:t>Missouri – Kansas City:</w:t>
      </w:r>
      <w:r w:rsidRPr="00E57077">
        <w:rPr>
          <w:rFonts w:cstheme="minorHAnsi"/>
          <w:b/>
          <w:bCs/>
          <w:color w:val="2B2B2B"/>
          <w:sz w:val="22"/>
          <w:szCs w:val="22"/>
          <w:bdr w:val="none" w:sz="0" w:space="0" w:color="auto" w:frame="1"/>
        </w:rPr>
        <w:t xml:space="preserve"> ‘Patriots for Peace’ Demonstrations. </w:t>
      </w:r>
      <w:r w:rsidRPr="00E57077">
        <w:rPr>
          <w:rFonts w:cstheme="minorHAnsi"/>
          <w:color w:val="2B2B2B"/>
          <w:sz w:val="22"/>
          <w:szCs w:val="22"/>
        </w:rPr>
        <w:t>Weekly, Every Tuesday, 5-6 pm</w:t>
      </w:r>
      <w:r>
        <w:rPr>
          <w:rFonts w:cstheme="minorHAnsi"/>
          <w:color w:val="222222"/>
          <w:spacing w:val="1"/>
        </w:rPr>
        <w:br/>
      </w:r>
      <w:r w:rsidRPr="00E57077">
        <w:rPr>
          <w:rFonts w:cstheme="minorHAnsi"/>
          <w:color w:val="2B2B2B"/>
          <w:sz w:val="22"/>
          <w:szCs w:val="22"/>
        </w:rPr>
        <w:t>63rd and Ward Parkway (Median Strip on South Corner) Kansas City, MO. Cont</w:t>
      </w:r>
      <w:r w:rsidR="00BB6BE7">
        <w:rPr>
          <w:rFonts w:cstheme="minorHAnsi"/>
          <w:color w:val="2B2B2B"/>
          <w:sz w:val="22"/>
          <w:szCs w:val="22"/>
        </w:rPr>
        <w:t>act: </w:t>
      </w:r>
      <w:hyperlink r:id="rId28" w:history="1">
        <w:r w:rsidR="00BB6BE7" w:rsidRPr="00453499">
          <w:rPr>
            <w:rStyle w:val="Hyperlink"/>
            <w:rFonts w:cstheme="minorHAnsi"/>
            <w:sz w:val="22"/>
            <w:szCs w:val="22"/>
          </w:rPr>
          <w:t>schwartzkatz@sbcglobal.net</w:t>
        </w:r>
      </w:hyperlink>
      <w:r w:rsidR="00BB6BE7">
        <w:rPr>
          <w:rFonts w:cstheme="minorHAnsi"/>
          <w:color w:val="2B2B2B"/>
          <w:sz w:val="22"/>
          <w:szCs w:val="22"/>
        </w:rPr>
        <w:t xml:space="preserve"> </w:t>
      </w:r>
    </w:p>
    <w:tbl>
      <w:tblPr>
        <w:tblStyle w:val="TableGrid"/>
        <w:tblW w:w="0" w:type="auto"/>
        <w:tblLook w:val="04A0" w:firstRow="1" w:lastRow="0" w:firstColumn="1" w:lastColumn="0" w:noHBand="0" w:noVBand="1"/>
      </w:tblPr>
      <w:tblGrid>
        <w:gridCol w:w="5030"/>
      </w:tblGrid>
      <w:tr w:rsidR="00D12095" w:rsidTr="00A06B04">
        <w:tc>
          <w:tcPr>
            <w:tcW w:w="5030" w:type="dxa"/>
          </w:tcPr>
          <w:p w:rsidR="00F9562F" w:rsidRPr="00F9562F" w:rsidRDefault="00F9562F" w:rsidP="00F9562F">
            <w:pPr>
              <w:shd w:val="clear" w:color="auto" w:fill="FFFFFF"/>
              <w:rPr>
                <w:rFonts w:ascii="Calibri" w:eastAsia="Times New Roman" w:hAnsi="Calibri" w:cs="Calibri"/>
                <w:color w:val="000000"/>
                <w:sz w:val="16"/>
                <w:szCs w:val="16"/>
              </w:rPr>
            </w:pPr>
            <w:r>
              <w:rPr>
                <w:rFonts w:ascii="Calibri" w:eastAsia="Times New Roman" w:hAnsi="Calibri" w:cs="Calibri"/>
                <w:b/>
                <w:bCs/>
                <w:color w:val="000000"/>
                <w:sz w:val="28"/>
                <w:szCs w:val="28"/>
              </w:rPr>
              <w:t xml:space="preserve">              </w:t>
            </w:r>
            <w:r w:rsidRPr="00F9562F">
              <w:rPr>
                <w:rFonts w:ascii="Calibri" w:eastAsia="Times New Roman" w:hAnsi="Calibri" w:cs="Calibri"/>
                <w:b/>
                <w:bCs/>
                <w:color w:val="000000"/>
                <w:sz w:val="28"/>
                <w:szCs w:val="28"/>
              </w:rPr>
              <w:t xml:space="preserve">MFSO’s New </w:t>
            </w:r>
            <w:r w:rsidRPr="00F9562F">
              <w:rPr>
                <w:rFonts w:ascii="Calibri" w:eastAsia="Times New Roman" w:hAnsi="Calibri" w:cs="Calibri"/>
                <w:b/>
                <w:bCs/>
                <w:color w:val="000000"/>
                <w:sz w:val="28"/>
                <w:szCs w:val="28"/>
              </w:rPr>
              <w:t>Media Team</w:t>
            </w:r>
            <w:r>
              <w:rPr>
                <w:rFonts w:ascii="Calibri" w:eastAsia="Times New Roman" w:hAnsi="Calibri" w:cs="Calibri"/>
                <w:b/>
                <w:bCs/>
                <w:color w:val="000000"/>
                <w:sz w:val="28"/>
                <w:szCs w:val="28"/>
              </w:rPr>
              <w:br/>
            </w:r>
            <w:r>
              <w:rPr>
                <w:rFonts w:ascii="Calibri" w:eastAsia="Times New Roman" w:hAnsi="Calibri" w:cs="Calibri"/>
                <w:color w:val="000000"/>
              </w:rPr>
              <w:t xml:space="preserve">Do you want help writing a press advisory or release for your event? Would you like to share National MFSO releases with press in your community? Do you have a loved one who is currently active duty and deployed? Has your loved one died by suicide? Has your family suffered </w:t>
            </w:r>
            <w:r w:rsidR="009C49CD">
              <w:rPr>
                <w:rFonts w:ascii="Calibri" w:eastAsia="Times New Roman" w:hAnsi="Calibri" w:cs="Calibri"/>
                <w:color w:val="000000"/>
              </w:rPr>
              <w:t xml:space="preserve">in other ways </w:t>
            </w:r>
            <w:r>
              <w:rPr>
                <w:rFonts w:ascii="Calibri" w:eastAsia="Times New Roman" w:hAnsi="Calibri" w:cs="Calibri"/>
                <w:color w:val="000000"/>
              </w:rPr>
              <w:t>from the impact of the current wars? Would you be willing to speak to the press? Melissa and Tim would like to hear from you.</w:t>
            </w:r>
            <w:r>
              <w:rPr>
                <w:rFonts w:ascii="Calibri" w:eastAsia="Times New Roman" w:hAnsi="Calibri" w:cs="Calibri"/>
                <w:color w:val="000000"/>
              </w:rPr>
              <w:br/>
            </w:r>
          </w:p>
          <w:p w:rsidR="00F9562F" w:rsidRPr="00F9562F" w:rsidRDefault="00F9562F" w:rsidP="00F9562F">
            <w:pPr>
              <w:shd w:val="clear" w:color="auto" w:fill="FFFFFF"/>
              <w:jc w:val="center"/>
              <w:rPr>
                <w:rFonts w:ascii="Calibri" w:eastAsia="Times New Roman" w:hAnsi="Calibri" w:cs="Calibri"/>
                <w:color w:val="000000"/>
              </w:rPr>
            </w:pPr>
            <w:r w:rsidRPr="00F9562F">
              <w:rPr>
                <w:rFonts w:ascii="Calibri" w:eastAsia="Times New Roman" w:hAnsi="Calibri" w:cs="Calibri"/>
                <w:b/>
                <w:bCs/>
                <w:color w:val="000000"/>
              </w:rPr>
              <w:t>Melissa Castaneda</w:t>
            </w:r>
          </w:p>
          <w:p w:rsidR="00F9562F" w:rsidRPr="00F9562F" w:rsidRDefault="00F9562F" w:rsidP="00F9562F">
            <w:pPr>
              <w:shd w:val="clear" w:color="auto" w:fill="FFFFFF"/>
              <w:jc w:val="center"/>
              <w:rPr>
                <w:rFonts w:ascii="Calibri" w:eastAsia="Times New Roman" w:hAnsi="Calibri" w:cs="Calibri"/>
                <w:color w:val="000000"/>
              </w:rPr>
            </w:pPr>
            <w:r w:rsidRPr="00F9562F">
              <w:rPr>
                <w:rFonts w:ascii="Calibri" w:eastAsia="Times New Roman" w:hAnsi="Calibri" w:cs="Calibri"/>
                <w:b/>
                <w:bCs/>
                <w:color w:val="000000"/>
              </w:rPr>
              <w:t>Press Releases</w:t>
            </w:r>
          </w:p>
          <w:p w:rsidR="00F9562F" w:rsidRPr="00F9562F" w:rsidRDefault="00F9562F" w:rsidP="00F9562F">
            <w:pPr>
              <w:shd w:val="clear" w:color="auto" w:fill="FFFFFF"/>
              <w:jc w:val="center"/>
              <w:rPr>
                <w:rFonts w:ascii="Calibri" w:eastAsia="Times New Roman" w:hAnsi="Calibri" w:cs="Calibri"/>
                <w:color w:val="000000"/>
              </w:rPr>
            </w:pPr>
            <w:hyperlink r:id="rId29" w:tgtFrame="_blank" w:history="1">
              <w:r w:rsidRPr="00F9562F">
                <w:rPr>
                  <w:rFonts w:ascii="Calibri" w:eastAsia="Times New Roman" w:hAnsi="Calibri" w:cs="Calibri"/>
                  <w:b/>
                  <w:bCs/>
                  <w:color w:val="1155CC"/>
                  <w:u w:val="single"/>
                </w:rPr>
                <w:t>mfso.melissa@gmail.com</w:t>
              </w:r>
            </w:hyperlink>
          </w:p>
          <w:p w:rsidR="00F9562F" w:rsidRPr="00F9562F" w:rsidRDefault="00F9562F" w:rsidP="00F9562F">
            <w:pPr>
              <w:shd w:val="clear" w:color="auto" w:fill="FFFFFF"/>
              <w:jc w:val="center"/>
              <w:rPr>
                <w:rFonts w:ascii="Calibri" w:eastAsia="Times New Roman" w:hAnsi="Calibri" w:cs="Calibri"/>
                <w:color w:val="000000"/>
                <w:sz w:val="16"/>
                <w:szCs w:val="16"/>
              </w:rPr>
            </w:pPr>
          </w:p>
          <w:p w:rsidR="00F9562F" w:rsidRPr="00F9562F" w:rsidRDefault="00F9562F" w:rsidP="00F9562F">
            <w:pPr>
              <w:shd w:val="clear" w:color="auto" w:fill="FFFFFF"/>
              <w:jc w:val="center"/>
              <w:rPr>
                <w:rFonts w:ascii="Calibri" w:eastAsia="Times New Roman" w:hAnsi="Calibri" w:cs="Calibri"/>
                <w:color w:val="000000"/>
              </w:rPr>
            </w:pPr>
            <w:r w:rsidRPr="00F9562F">
              <w:rPr>
                <w:rFonts w:ascii="Calibri" w:eastAsia="Times New Roman" w:hAnsi="Calibri" w:cs="Calibri"/>
                <w:b/>
                <w:bCs/>
                <w:color w:val="000000"/>
              </w:rPr>
              <w:t xml:space="preserve">Tim </w:t>
            </w:r>
            <w:proofErr w:type="spellStart"/>
            <w:r w:rsidRPr="00F9562F">
              <w:rPr>
                <w:rFonts w:ascii="Calibri" w:eastAsia="Times New Roman" w:hAnsi="Calibri" w:cs="Calibri"/>
                <w:b/>
                <w:bCs/>
                <w:color w:val="000000"/>
              </w:rPr>
              <w:t>Kahlor</w:t>
            </w:r>
            <w:proofErr w:type="spellEnd"/>
          </w:p>
          <w:p w:rsidR="00F9562F" w:rsidRPr="00F9562F" w:rsidRDefault="00F9562F" w:rsidP="00F9562F">
            <w:pPr>
              <w:shd w:val="clear" w:color="auto" w:fill="FFFFFF"/>
              <w:jc w:val="center"/>
              <w:rPr>
                <w:rFonts w:ascii="Calibri" w:eastAsia="Times New Roman" w:hAnsi="Calibri" w:cs="Calibri"/>
                <w:color w:val="000000"/>
              </w:rPr>
            </w:pPr>
            <w:r w:rsidRPr="00F9562F">
              <w:rPr>
                <w:rFonts w:ascii="Calibri" w:eastAsia="Times New Roman" w:hAnsi="Calibri" w:cs="Calibri"/>
                <w:b/>
                <w:bCs/>
                <w:color w:val="000000"/>
              </w:rPr>
              <w:t>Media Contact</w:t>
            </w:r>
          </w:p>
          <w:p w:rsidR="00F9562F" w:rsidRPr="00F9562F" w:rsidRDefault="00F9562F" w:rsidP="00F9562F">
            <w:pPr>
              <w:shd w:val="clear" w:color="auto" w:fill="FFFFFF"/>
              <w:jc w:val="center"/>
              <w:rPr>
                <w:rFonts w:ascii="Calibri" w:eastAsia="Times New Roman" w:hAnsi="Calibri" w:cs="Calibri"/>
                <w:color w:val="000000"/>
              </w:rPr>
            </w:pPr>
            <w:hyperlink r:id="rId30" w:tgtFrame="_blank" w:history="1">
              <w:r w:rsidRPr="00F9562F">
                <w:rPr>
                  <w:rFonts w:ascii="Calibri" w:eastAsia="Times New Roman" w:hAnsi="Calibri" w:cs="Calibri"/>
                  <w:b/>
                  <w:bCs/>
                  <w:color w:val="1155CC"/>
                  <w:u w:val="single"/>
                </w:rPr>
                <w:t>tkahlor@outlook.com</w:t>
              </w:r>
            </w:hyperlink>
          </w:p>
          <w:p w:rsidR="009C49CD" w:rsidRPr="009C49CD" w:rsidRDefault="00F9562F" w:rsidP="00851BAB">
            <w:pPr>
              <w:shd w:val="clear" w:color="auto" w:fill="FFFFFF"/>
              <w:jc w:val="center"/>
              <w:rPr>
                <w:rFonts w:ascii="Calibri" w:eastAsia="Times New Roman" w:hAnsi="Calibri" w:cs="Calibri"/>
                <w:color w:val="000000"/>
                <w:sz w:val="16"/>
                <w:szCs w:val="16"/>
              </w:rPr>
            </w:pPr>
            <w:hyperlink r:id="rId31" w:tgtFrame="_blank" w:history="1">
              <w:r w:rsidRPr="00F9562F">
                <w:rPr>
                  <w:rFonts w:ascii="Calibri" w:eastAsia="Times New Roman" w:hAnsi="Calibri" w:cs="Calibri"/>
                  <w:b/>
                  <w:bCs/>
                  <w:color w:val="1155CC"/>
                  <w:u w:val="single"/>
                </w:rPr>
                <w:t>951-216-9620</w:t>
              </w:r>
            </w:hyperlink>
          </w:p>
        </w:tc>
      </w:tr>
    </w:tbl>
    <w:tbl>
      <w:tblPr>
        <w:tblStyle w:val="TableGrid"/>
        <w:tblpPr w:leftFromText="180" w:rightFromText="180" w:vertAnchor="text" w:horzAnchor="margin" w:tblpXSpec="right" w:tblpY="365"/>
        <w:tblW w:w="0" w:type="auto"/>
        <w:tblLook w:val="04A0" w:firstRow="1" w:lastRow="0" w:firstColumn="1" w:lastColumn="0" w:noHBand="0" w:noVBand="1"/>
      </w:tblPr>
      <w:tblGrid>
        <w:gridCol w:w="5030"/>
      </w:tblGrid>
      <w:tr w:rsidR="006A4ACE" w:rsidTr="006A4ACE">
        <w:tc>
          <w:tcPr>
            <w:tcW w:w="5030" w:type="dxa"/>
          </w:tcPr>
          <w:p w:rsidR="006A4ACE" w:rsidRDefault="006A4ACE" w:rsidP="006A4ACE">
            <w:pPr>
              <w:pStyle w:val="NormalWeb"/>
              <w:spacing w:before="0" w:beforeAutospacing="0" w:after="0" w:afterAutospacing="0"/>
              <w:rPr>
                <w:rFonts w:asciiTheme="minorHAnsi" w:hAnsiTheme="minorHAnsi" w:cstheme="minorHAnsi"/>
                <w:color w:val="222222"/>
                <w:spacing w:val="1"/>
              </w:rPr>
            </w:pPr>
          </w:p>
          <w:p w:rsidR="006A4ACE" w:rsidRPr="008345D8" w:rsidRDefault="006A4ACE" w:rsidP="006A4ACE">
            <w:pPr>
              <w:shd w:val="clear" w:color="auto" w:fill="FFFFFF"/>
              <w:rPr>
                <w:rFonts w:ascii="Arial" w:eastAsia="Times New Roman" w:hAnsi="Arial" w:cs="Arial"/>
                <w:color w:val="222222"/>
              </w:rPr>
            </w:pPr>
            <w:r w:rsidRPr="00C20557">
              <w:rPr>
                <w:rFonts w:ascii="Arial" w:eastAsia="Times New Roman" w:hAnsi="Arial" w:cs="Arial"/>
                <w:noProof/>
                <w:color w:val="1155CC"/>
                <w:sz w:val="32"/>
                <w:szCs w:val="32"/>
              </w:rPr>
              <w:drawing>
                <wp:anchor distT="0" distB="0" distL="114300" distR="114300" simplePos="0" relativeHeight="251672576" behindDoc="0" locked="0" layoutInCell="1" allowOverlap="1" wp14:anchorId="7ADC8412" wp14:editId="78C3B161">
                  <wp:simplePos x="0" y="0"/>
                  <wp:positionH relativeFrom="column">
                    <wp:posOffset>0</wp:posOffset>
                  </wp:positionH>
                  <wp:positionV relativeFrom="paragraph">
                    <wp:posOffset>-3175</wp:posOffset>
                  </wp:positionV>
                  <wp:extent cx="952500" cy="952500"/>
                  <wp:effectExtent l="0" t="0" r="0" b="0"/>
                  <wp:wrapSquare wrapText="bothSides"/>
                  <wp:docPr id="7" name="Picture 7" descr="https://ci6.googleusercontent.com/proxy/2n55WbJN4oJOU3u6OYWzLX4ybiJrN9zEHyNTCiGhslH2gLCIvXJ1Qqvic0EpCjui6VVReWaD1u91YaWQZOqfOFgk3RLw3r0gG1x130ZJqkc7rA=s0-d-e1-ft#http://onearthpeace.org/sites/default/files/logo-oep_100.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2n55WbJN4oJOU3u6OYWzLX4ybiJrN9zEHyNTCiGhslH2gLCIvXJ1Qqvic0EpCjui6VVReWaD1u91YaWQZOqfOFgk3RLw3r0gG1x130ZJqkc7rA=s0-d-e1-ft#http://onearthpeace.org/sites/default/files/logo-oep_100.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557">
              <w:rPr>
                <w:rFonts w:ascii="Arial" w:eastAsia="Times New Roman" w:hAnsi="Arial" w:cs="Arial"/>
                <w:color w:val="222222"/>
                <w:sz w:val="32"/>
                <w:szCs w:val="32"/>
              </w:rPr>
              <w:t>MORAL INJURY</w:t>
            </w:r>
            <w:r w:rsidRPr="00C20557">
              <w:rPr>
                <w:rFonts w:ascii="Arial" w:eastAsia="Times New Roman" w:hAnsi="Arial" w:cs="Arial"/>
                <w:color w:val="222222"/>
                <w:sz w:val="32"/>
                <w:szCs w:val="32"/>
              </w:rPr>
              <w:br/>
            </w:r>
            <w:r w:rsidRPr="00C20557">
              <w:rPr>
                <w:rFonts w:eastAsia="Times New Roman" w:cstheme="minorHAnsi"/>
                <w:color w:val="222222"/>
                <w:sz w:val="22"/>
                <w:szCs w:val="22"/>
              </w:rPr>
              <w:t xml:space="preserve">Bill </w:t>
            </w:r>
            <w:proofErr w:type="spellStart"/>
            <w:r w:rsidRPr="00C20557">
              <w:rPr>
                <w:rFonts w:eastAsia="Times New Roman" w:cstheme="minorHAnsi"/>
                <w:color w:val="222222"/>
                <w:sz w:val="22"/>
                <w:szCs w:val="22"/>
              </w:rPr>
              <w:t>Scheurer</w:t>
            </w:r>
            <w:proofErr w:type="spellEnd"/>
            <w:r w:rsidRPr="00C20557">
              <w:rPr>
                <w:rFonts w:eastAsia="Times New Roman" w:cstheme="minorHAnsi"/>
                <w:color w:val="222222"/>
                <w:sz w:val="22"/>
                <w:szCs w:val="22"/>
              </w:rPr>
              <w:t xml:space="preserve">, Executive Director of </w:t>
            </w:r>
            <w:hyperlink r:id="rId34" w:tgtFrame="_blank" w:history="1">
              <w:r w:rsidRPr="00C20557">
                <w:rPr>
                  <w:rFonts w:eastAsia="Times New Roman" w:cstheme="minorHAnsi"/>
                  <w:color w:val="1155CC"/>
                  <w:sz w:val="22"/>
                  <w:szCs w:val="22"/>
                  <w:u w:val="single"/>
                </w:rPr>
                <w:t>On Earth Peace</w:t>
              </w:r>
            </w:hyperlink>
            <w:r w:rsidRPr="00C20557">
              <w:rPr>
                <w:rFonts w:eastAsia="Times New Roman" w:cstheme="minorHAnsi"/>
                <w:color w:val="222222"/>
                <w:sz w:val="22"/>
                <w:szCs w:val="22"/>
              </w:rPr>
              <w:t xml:space="preserve">, </w:t>
            </w:r>
            <w:r>
              <w:rPr>
                <w:rFonts w:eastAsia="Times New Roman" w:cstheme="minorHAnsi"/>
                <w:color w:val="222222"/>
                <w:sz w:val="22"/>
                <w:szCs w:val="22"/>
              </w:rPr>
              <w:t xml:space="preserve">and member of the MFSO Steering Committee, </w:t>
            </w:r>
            <w:r w:rsidRPr="00C20557">
              <w:rPr>
                <w:rFonts w:eastAsia="Times New Roman" w:cstheme="minorHAnsi"/>
                <w:color w:val="222222"/>
                <w:sz w:val="22"/>
                <w:szCs w:val="22"/>
              </w:rPr>
              <w:t>has shared these two podcast episodes on moral injury and moral exploitation in war hoping that they will be helpful in our work.</w:t>
            </w:r>
            <w:r>
              <w:rPr>
                <w:rFonts w:eastAsia="Times New Roman" w:cstheme="minorHAnsi"/>
                <w:color w:val="222222"/>
                <w:sz w:val="22"/>
                <w:szCs w:val="22"/>
              </w:rPr>
              <w:t xml:space="preserve"> </w:t>
            </w:r>
            <w:hyperlink r:id="rId35" w:tgtFrame="_blank" w:history="1">
              <w:r w:rsidRPr="00C20557">
                <w:rPr>
                  <w:rFonts w:eastAsia="Times New Roman" w:cstheme="minorHAnsi"/>
                  <w:color w:val="1155CC"/>
                  <w:sz w:val="22"/>
                  <w:szCs w:val="22"/>
                  <w:u w:val="single"/>
                </w:rPr>
                <w:t>https://hiphination.org/episodes/episode-two-moral-exploitation-jan-31-2017/</w:t>
              </w:r>
            </w:hyperlink>
          </w:p>
          <w:p w:rsidR="006A4ACE" w:rsidRDefault="006A4ACE" w:rsidP="006A4ACE">
            <w:pPr>
              <w:numPr>
                <w:ilvl w:val="0"/>
                <w:numId w:val="6"/>
              </w:numPr>
              <w:shd w:val="clear" w:color="auto" w:fill="FFFFFF"/>
              <w:spacing w:before="100" w:beforeAutospacing="1" w:after="100" w:afterAutospacing="1"/>
              <w:ind w:left="945"/>
              <w:rPr>
                <w:rFonts w:ascii="Arial" w:eastAsia="Times New Roman" w:hAnsi="Arial" w:cs="Arial"/>
                <w:color w:val="222222"/>
              </w:rPr>
            </w:pPr>
            <w:hyperlink r:id="rId36" w:tgtFrame="_blank" w:history="1">
              <w:r w:rsidRPr="00C20557">
                <w:rPr>
                  <w:rFonts w:eastAsia="Times New Roman" w:cstheme="minorHAnsi"/>
                  <w:color w:val="1155CC"/>
                  <w:sz w:val="22"/>
                  <w:szCs w:val="22"/>
                  <w:u w:val="single"/>
                </w:rPr>
                <w:t>https://hiphination.org/episodes/episode-3-the-morality-of-war-feb-7th-2017/</w:t>
              </w:r>
            </w:hyperlink>
          </w:p>
        </w:tc>
      </w:tr>
    </w:tbl>
    <w:p w:rsidR="00851BAB" w:rsidRPr="00851BAB" w:rsidRDefault="00851BAB" w:rsidP="00851BAB">
      <w:pPr>
        <w:shd w:val="clear" w:color="auto" w:fill="FFFFFF"/>
        <w:spacing w:before="100" w:beforeAutospacing="1" w:after="100" w:afterAutospacing="1"/>
        <w:rPr>
          <w:rFonts w:ascii="Arial" w:eastAsia="Times New Roman" w:hAnsi="Arial" w:cs="Arial"/>
          <w:color w:val="222222"/>
          <w:sz w:val="16"/>
          <w:szCs w:val="16"/>
        </w:rPr>
      </w:pPr>
    </w:p>
    <w:p w:rsidR="00D12095" w:rsidRDefault="00D12095" w:rsidP="00D12095">
      <w:pPr>
        <w:pStyle w:val="NormalWeb"/>
        <w:spacing w:before="0" w:beforeAutospacing="0" w:after="0" w:afterAutospacing="0"/>
        <w:rPr>
          <w:rFonts w:asciiTheme="minorHAnsi" w:hAnsiTheme="minorHAnsi" w:cstheme="minorHAnsi"/>
          <w:color w:val="222222"/>
          <w:spacing w:val="1"/>
        </w:rPr>
      </w:pPr>
    </w:p>
    <w:tbl>
      <w:tblPr>
        <w:tblStyle w:val="TableGrid"/>
        <w:tblW w:w="0" w:type="auto"/>
        <w:tblLook w:val="04A0" w:firstRow="1" w:lastRow="0" w:firstColumn="1" w:lastColumn="0" w:noHBand="0" w:noVBand="1"/>
      </w:tblPr>
      <w:tblGrid>
        <w:gridCol w:w="5030"/>
      </w:tblGrid>
      <w:tr w:rsidR="006A4ACE" w:rsidTr="006A4ACE">
        <w:tc>
          <w:tcPr>
            <w:tcW w:w="5030" w:type="dxa"/>
          </w:tcPr>
          <w:p w:rsidR="006A4ACE" w:rsidRDefault="006A4ACE" w:rsidP="006A4ACE">
            <w:pPr>
              <w:pStyle w:val="NormalWeb"/>
              <w:spacing w:before="0" w:beforeAutospacing="0" w:after="0" w:afterAutospacing="0"/>
              <w:jc w:val="both"/>
              <w:rPr>
                <w:rFonts w:asciiTheme="minorHAnsi" w:hAnsiTheme="minorHAnsi" w:cstheme="minorHAnsi"/>
                <w:color w:val="222222"/>
                <w:spacing w:val="1"/>
              </w:rPr>
            </w:pPr>
            <w:r>
              <w:rPr>
                <w:rFonts w:cstheme="minorHAnsi"/>
                <w:b/>
                <w:color w:val="222222"/>
              </w:rPr>
              <w:t xml:space="preserve">                             </w:t>
            </w:r>
            <w:hyperlink r:id="rId37" w:history="1">
              <w:r w:rsidRPr="00851BAB">
                <w:rPr>
                  <w:rStyle w:val="Hyperlink"/>
                  <w:rFonts w:cstheme="minorHAnsi"/>
                  <w:b/>
                  <w:color w:val="C00000"/>
                </w:rPr>
                <w:t>www.icasualties.org</w:t>
              </w:r>
            </w:hyperlink>
            <w:r w:rsidRPr="00851BAB">
              <w:rPr>
                <w:rFonts w:asciiTheme="minorHAnsi" w:hAnsiTheme="minorHAnsi" w:cstheme="minorHAnsi"/>
                <w:b/>
                <w:color w:val="C00000"/>
              </w:rPr>
              <w:t>.</w:t>
            </w:r>
            <w:r w:rsidRPr="00851BAB">
              <w:rPr>
                <w:rFonts w:cstheme="minorHAnsi"/>
                <w:b/>
                <w:color w:val="C00000"/>
              </w:rPr>
              <w:t xml:space="preserve"> </w:t>
            </w:r>
            <w:r>
              <w:rPr>
                <w:rFonts w:cstheme="minorHAnsi"/>
                <w:b/>
                <w:color w:val="C00000"/>
              </w:rPr>
              <w:br/>
            </w:r>
            <w:r>
              <w:rPr>
                <w:rFonts w:cstheme="minorHAnsi"/>
                <w:b/>
                <w:color w:val="222222"/>
              </w:rPr>
              <w:br/>
            </w:r>
            <w:proofErr w:type="spellStart"/>
            <w:r w:rsidRPr="00851BAB">
              <w:rPr>
                <w:rFonts w:asciiTheme="minorHAnsi" w:hAnsiTheme="minorHAnsi" w:cstheme="minorHAnsi"/>
                <w:b/>
                <w:color w:val="222222"/>
              </w:rPr>
              <w:t>Icasualties</w:t>
            </w:r>
            <w:proofErr w:type="spellEnd"/>
            <w:r>
              <w:rPr>
                <w:rFonts w:cstheme="minorHAnsi"/>
                <w:color w:val="222222"/>
                <w:sz w:val="22"/>
                <w:szCs w:val="22"/>
              </w:rPr>
              <w:t xml:space="preserve"> provides</w:t>
            </w:r>
            <w:r w:rsidRPr="00851BAB">
              <w:rPr>
                <w:rFonts w:asciiTheme="minorHAnsi" w:hAnsiTheme="minorHAnsi" w:cstheme="minorHAnsi"/>
                <w:color w:val="222222"/>
                <w:sz w:val="22"/>
                <w:szCs w:val="22"/>
              </w:rPr>
              <w:t xml:space="preserve"> data about deaths</w:t>
            </w:r>
            <w:r>
              <w:rPr>
                <w:rFonts w:cstheme="minorHAnsi"/>
                <w:color w:val="222222"/>
                <w:sz w:val="22"/>
                <w:szCs w:val="22"/>
              </w:rPr>
              <w:t xml:space="preserve"> (not including suicides)</w:t>
            </w:r>
            <w:r w:rsidRPr="00851BAB">
              <w:rPr>
                <w:rFonts w:asciiTheme="minorHAnsi" w:hAnsiTheme="minorHAnsi" w:cstheme="minorHAnsi"/>
                <w:color w:val="222222"/>
                <w:sz w:val="22"/>
                <w:szCs w:val="22"/>
              </w:rPr>
              <w:t xml:space="preserve"> and injuries of U.S. service members in Iraq and Afghanistan. It’s another important tool for educating the public about the impact of the wars.                           </w:t>
            </w:r>
          </w:p>
        </w:tc>
      </w:tr>
    </w:tbl>
    <w:p w:rsidR="006A4ACE" w:rsidRDefault="006A4ACE" w:rsidP="00D12095">
      <w:pPr>
        <w:pStyle w:val="NormalWeb"/>
        <w:spacing w:before="0" w:beforeAutospacing="0" w:after="0" w:afterAutospacing="0"/>
        <w:rPr>
          <w:rFonts w:asciiTheme="minorHAnsi" w:hAnsiTheme="minorHAnsi" w:cstheme="minorHAnsi"/>
          <w:color w:val="222222"/>
          <w:spacing w:val="1"/>
        </w:rPr>
      </w:pPr>
    </w:p>
    <w:tbl>
      <w:tblPr>
        <w:tblStyle w:val="TableGrid"/>
        <w:tblW w:w="0" w:type="auto"/>
        <w:tblLook w:val="04A0" w:firstRow="1" w:lastRow="0" w:firstColumn="1" w:lastColumn="0" w:noHBand="0" w:noVBand="1"/>
      </w:tblPr>
      <w:tblGrid>
        <w:gridCol w:w="5030"/>
      </w:tblGrid>
      <w:tr w:rsidR="006A4ACE" w:rsidTr="006A4ACE">
        <w:tc>
          <w:tcPr>
            <w:tcW w:w="5030" w:type="dxa"/>
          </w:tcPr>
          <w:p w:rsidR="006A4ACE" w:rsidRPr="008345D8" w:rsidRDefault="006A4ACE" w:rsidP="006A4ACE">
            <w:pPr>
              <w:pStyle w:val="NormalWeb"/>
              <w:spacing w:before="0" w:beforeAutospacing="0" w:after="0" w:afterAutospacing="0"/>
              <w:jc w:val="center"/>
              <w:rPr>
                <w:rFonts w:asciiTheme="minorHAnsi" w:hAnsiTheme="minorHAnsi" w:cstheme="minorHAnsi"/>
                <w:b/>
                <w:i/>
                <w:color w:val="1F3864" w:themeColor="accent1" w:themeShade="80"/>
                <w:sz w:val="32"/>
                <w:szCs w:val="32"/>
                <w:shd w:val="clear" w:color="auto" w:fill="FFFFFF"/>
              </w:rPr>
            </w:pPr>
            <w:r w:rsidRPr="008345D8">
              <w:rPr>
                <w:rFonts w:asciiTheme="minorHAnsi" w:hAnsiTheme="minorHAnsi" w:cstheme="minorHAnsi"/>
                <w:b/>
                <w:i/>
                <w:color w:val="1F3864" w:themeColor="accent1" w:themeShade="80"/>
                <w:sz w:val="32"/>
                <w:szCs w:val="32"/>
                <w:shd w:val="clear" w:color="auto" w:fill="FFFFFF"/>
              </w:rPr>
              <w:t xml:space="preserve">A </w:t>
            </w:r>
            <w:r>
              <w:rPr>
                <w:rFonts w:asciiTheme="minorHAnsi" w:hAnsiTheme="minorHAnsi" w:cstheme="minorHAnsi"/>
                <w:b/>
                <w:i/>
                <w:color w:val="1F3864" w:themeColor="accent1" w:themeShade="80"/>
                <w:sz w:val="32"/>
                <w:szCs w:val="32"/>
                <w:shd w:val="clear" w:color="auto" w:fill="FFFFFF"/>
              </w:rPr>
              <w:t>Call for Your W</w:t>
            </w:r>
            <w:r w:rsidRPr="008345D8">
              <w:rPr>
                <w:rFonts w:asciiTheme="minorHAnsi" w:hAnsiTheme="minorHAnsi" w:cstheme="minorHAnsi"/>
                <w:b/>
                <w:i/>
                <w:color w:val="1F3864" w:themeColor="accent1" w:themeShade="80"/>
                <w:sz w:val="32"/>
                <w:szCs w:val="32"/>
                <w:shd w:val="clear" w:color="auto" w:fill="FFFFFF"/>
              </w:rPr>
              <w:t>riting!</w:t>
            </w:r>
          </w:p>
          <w:p w:rsidR="006A4ACE" w:rsidRPr="00331D3B" w:rsidRDefault="006A4ACE" w:rsidP="006A4ACE">
            <w:pPr>
              <w:pStyle w:val="NormalWeb"/>
              <w:spacing w:before="0" w:beforeAutospacing="0" w:after="0" w:afterAutospacing="0"/>
              <w:rPr>
                <w:rFonts w:asciiTheme="minorHAnsi" w:hAnsiTheme="minorHAnsi" w:cstheme="minorHAnsi"/>
                <w:b/>
                <w:color w:val="2E74B5" w:themeColor="accent5" w:themeShade="BF"/>
                <w:shd w:val="clear" w:color="auto" w:fill="FFFFFF"/>
              </w:rPr>
            </w:pPr>
          </w:p>
          <w:p w:rsidR="006A4ACE" w:rsidRDefault="006A4ACE" w:rsidP="006A4ACE">
            <w:pPr>
              <w:pStyle w:val="NormalWeb"/>
              <w:spacing w:before="0" w:beforeAutospacing="0" w:after="0" w:afterAutospacing="0"/>
              <w:rPr>
                <w:rFonts w:asciiTheme="minorHAnsi" w:hAnsiTheme="minorHAnsi" w:cstheme="minorHAnsi"/>
                <w:b/>
                <w:color w:val="1F4E79" w:themeColor="accent5" w:themeShade="80"/>
                <w:shd w:val="clear" w:color="auto" w:fill="FFFFFF"/>
              </w:rPr>
            </w:pPr>
            <w:r w:rsidRPr="006930E2">
              <w:rPr>
                <w:rFonts w:asciiTheme="minorHAnsi" w:hAnsiTheme="minorHAnsi" w:cstheme="minorHAnsi"/>
                <w:b/>
                <w:color w:val="1F4E79" w:themeColor="accent5" w:themeShade="80"/>
                <w:shd w:val="clear" w:color="auto" w:fill="FFFFFF"/>
              </w:rPr>
              <w:t xml:space="preserve">Military Family members - We welcome poems, articles, and stories. Send to Paula Rogovin, MFSO newsletter editor. </w:t>
            </w:r>
            <w:hyperlink r:id="rId38" w:history="1">
              <w:r w:rsidRPr="006930E2">
                <w:rPr>
                  <w:rStyle w:val="Hyperlink"/>
                  <w:rFonts w:asciiTheme="minorHAnsi" w:hAnsiTheme="minorHAnsi" w:cstheme="minorHAnsi"/>
                  <w:b/>
                  <w:color w:val="023160" w:themeColor="hyperlink" w:themeShade="80"/>
                  <w:sz w:val="20"/>
                  <w:szCs w:val="20"/>
                  <w:shd w:val="clear" w:color="auto" w:fill="FFFFFF"/>
                </w:rPr>
                <w:t>MFSO@mfso.org</w:t>
              </w:r>
            </w:hyperlink>
            <w:r w:rsidRPr="006930E2">
              <w:rPr>
                <w:rFonts w:asciiTheme="minorHAnsi" w:hAnsiTheme="minorHAnsi" w:cstheme="minorHAnsi"/>
                <w:b/>
                <w:color w:val="1F4E79" w:themeColor="accent5" w:themeShade="80"/>
                <w:shd w:val="clear" w:color="auto" w:fill="FFFFFF"/>
              </w:rPr>
              <w:t xml:space="preserve"> </w:t>
            </w:r>
          </w:p>
          <w:p w:rsidR="00331D3B" w:rsidRDefault="00331D3B" w:rsidP="006A4ACE">
            <w:pPr>
              <w:pStyle w:val="NormalWeb"/>
              <w:spacing w:before="0" w:beforeAutospacing="0" w:after="0" w:afterAutospacing="0"/>
              <w:rPr>
                <w:rFonts w:asciiTheme="minorHAnsi" w:hAnsiTheme="minorHAnsi" w:cstheme="minorHAnsi"/>
                <w:b/>
                <w:i/>
                <w:color w:val="1F3864" w:themeColor="accent1" w:themeShade="80"/>
                <w:sz w:val="32"/>
                <w:szCs w:val="32"/>
                <w:shd w:val="clear" w:color="auto" w:fill="FFFFFF"/>
              </w:rPr>
            </w:pPr>
          </w:p>
        </w:tc>
      </w:tr>
    </w:tbl>
    <w:p w:rsidR="006A4ACE" w:rsidRDefault="006A4ACE" w:rsidP="00D12095">
      <w:pPr>
        <w:pStyle w:val="NormalWeb"/>
        <w:spacing w:before="0" w:beforeAutospacing="0" w:after="0" w:afterAutospacing="0"/>
        <w:rPr>
          <w:rFonts w:asciiTheme="minorHAnsi" w:hAnsiTheme="minorHAnsi" w:cstheme="minorHAnsi"/>
          <w:color w:val="222222"/>
          <w:spacing w:val="1"/>
        </w:rPr>
      </w:pPr>
    </w:p>
    <w:sectPr w:rsidR="006A4ACE" w:rsidSect="00900305">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Limeligh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6753D"/>
    <w:multiLevelType w:val="hybridMultilevel"/>
    <w:tmpl w:val="EF8ED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4D0FF9"/>
    <w:multiLevelType w:val="multilevel"/>
    <w:tmpl w:val="EC0A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B11F1D"/>
    <w:multiLevelType w:val="multilevel"/>
    <w:tmpl w:val="BC76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07537E"/>
    <w:multiLevelType w:val="multilevel"/>
    <w:tmpl w:val="BA58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EC2889"/>
    <w:multiLevelType w:val="hybridMultilevel"/>
    <w:tmpl w:val="42BC7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8124699"/>
    <w:multiLevelType w:val="hybridMultilevel"/>
    <w:tmpl w:val="5AF83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94D5814"/>
    <w:multiLevelType w:val="hybridMultilevel"/>
    <w:tmpl w:val="7B92FF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095"/>
    <w:rsid w:val="00022B86"/>
    <w:rsid w:val="0005164D"/>
    <w:rsid w:val="00097D8B"/>
    <w:rsid w:val="000F7BE8"/>
    <w:rsid w:val="00115BAD"/>
    <w:rsid w:val="0016314E"/>
    <w:rsid w:val="00170D1B"/>
    <w:rsid w:val="00172616"/>
    <w:rsid w:val="00256047"/>
    <w:rsid w:val="002979DD"/>
    <w:rsid w:val="002C5798"/>
    <w:rsid w:val="00331D3B"/>
    <w:rsid w:val="003972F5"/>
    <w:rsid w:val="00397DC2"/>
    <w:rsid w:val="003F7D50"/>
    <w:rsid w:val="00472C35"/>
    <w:rsid w:val="004A690D"/>
    <w:rsid w:val="00532B2D"/>
    <w:rsid w:val="00561B61"/>
    <w:rsid w:val="005E38D3"/>
    <w:rsid w:val="006A4ACE"/>
    <w:rsid w:val="0077124F"/>
    <w:rsid w:val="00781B9A"/>
    <w:rsid w:val="00806EA8"/>
    <w:rsid w:val="008345D8"/>
    <w:rsid w:val="00851BAB"/>
    <w:rsid w:val="009A7EC3"/>
    <w:rsid w:val="009C49CD"/>
    <w:rsid w:val="00B52243"/>
    <w:rsid w:val="00BB6BE7"/>
    <w:rsid w:val="00C20557"/>
    <w:rsid w:val="00C24E17"/>
    <w:rsid w:val="00CA060C"/>
    <w:rsid w:val="00CB57A6"/>
    <w:rsid w:val="00D02BB9"/>
    <w:rsid w:val="00D12095"/>
    <w:rsid w:val="00D94667"/>
    <w:rsid w:val="00DE41F9"/>
    <w:rsid w:val="00E810B2"/>
    <w:rsid w:val="00F34CE9"/>
    <w:rsid w:val="00F57F83"/>
    <w:rsid w:val="00F95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703F3"/>
  <w15:chartTrackingRefBased/>
  <w15:docId w15:val="{E69A1E5E-401A-4830-92AF-A7356C094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2095"/>
    <w:pPr>
      <w:spacing w:after="0" w:line="240" w:lineRule="auto"/>
    </w:pPr>
    <w:rPr>
      <w:rFonts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209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2095"/>
    <w:rPr>
      <w:color w:val="0563C1" w:themeColor="hyperlink"/>
      <w:u w:val="single"/>
    </w:rPr>
  </w:style>
  <w:style w:type="paragraph" w:styleId="NormalWeb">
    <w:name w:val="Normal (Web)"/>
    <w:basedOn w:val="Normal"/>
    <w:uiPriority w:val="99"/>
    <w:unhideWhenUsed/>
    <w:rsid w:val="00D12095"/>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sid w:val="00D12095"/>
    <w:rPr>
      <w:b/>
      <w:bCs/>
    </w:rPr>
  </w:style>
  <w:style w:type="character" w:customStyle="1" w:styleId="apple-converted-space">
    <w:name w:val="apple-converted-space"/>
    <w:basedOn w:val="DefaultParagraphFont"/>
    <w:rsid w:val="00D12095"/>
  </w:style>
  <w:style w:type="paragraph" w:customStyle="1" w:styleId="m2640902705784654840msonospacing">
    <w:name w:val="m_2640902705784654840msonospacing"/>
    <w:basedOn w:val="Normal"/>
    <w:rsid w:val="0016314E"/>
    <w:pPr>
      <w:spacing w:before="100" w:beforeAutospacing="1" w:after="100" w:afterAutospacing="1"/>
    </w:pPr>
    <w:rPr>
      <w:rFonts w:ascii="Times New Roman" w:eastAsia="Times New Roman" w:hAnsi="Times New Roman"/>
    </w:rPr>
  </w:style>
  <w:style w:type="character" w:customStyle="1" w:styleId="aqj">
    <w:name w:val="aqj"/>
    <w:basedOn w:val="DefaultParagraphFont"/>
    <w:rsid w:val="0016314E"/>
  </w:style>
  <w:style w:type="paragraph" w:styleId="ListParagraph">
    <w:name w:val="List Paragraph"/>
    <w:basedOn w:val="Normal"/>
    <w:uiPriority w:val="34"/>
    <w:qFormat/>
    <w:rsid w:val="00397DC2"/>
    <w:pPr>
      <w:ind w:left="720"/>
      <w:contextualSpacing/>
    </w:pPr>
  </w:style>
  <w:style w:type="character" w:styleId="UnresolvedMention">
    <w:name w:val="Unresolved Mention"/>
    <w:basedOn w:val="DefaultParagraphFont"/>
    <w:uiPriority w:val="99"/>
    <w:semiHidden/>
    <w:unhideWhenUsed/>
    <w:rsid w:val="00397DC2"/>
    <w:rPr>
      <w:color w:val="808080"/>
      <w:shd w:val="clear" w:color="auto" w:fill="E6E6E6"/>
    </w:rPr>
  </w:style>
  <w:style w:type="character" w:styleId="FollowedHyperlink">
    <w:name w:val="FollowedHyperlink"/>
    <w:basedOn w:val="DefaultParagraphFont"/>
    <w:uiPriority w:val="99"/>
    <w:semiHidden/>
    <w:unhideWhenUsed/>
    <w:rsid w:val="00472C35"/>
    <w:rPr>
      <w:color w:val="954F72" w:themeColor="followedHyperlink"/>
      <w:u w:val="single"/>
    </w:rPr>
  </w:style>
  <w:style w:type="paragraph" w:styleId="BalloonText">
    <w:name w:val="Balloon Text"/>
    <w:basedOn w:val="Normal"/>
    <w:link w:val="BalloonTextChar"/>
    <w:uiPriority w:val="99"/>
    <w:semiHidden/>
    <w:unhideWhenUsed/>
    <w:rsid w:val="00C24E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E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6835">
      <w:bodyDiv w:val="1"/>
      <w:marLeft w:val="0"/>
      <w:marRight w:val="0"/>
      <w:marTop w:val="0"/>
      <w:marBottom w:val="0"/>
      <w:divBdr>
        <w:top w:val="none" w:sz="0" w:space="0" w:color="auto"/>
        <w:left w:val="none" w:sz="0" w:space="0" w:color="auto"/>
        <w:bottom w:val="none" w:sz="0" w:space="0" w:color="auto"/>
        <w:right w:val="none" w:sz="0" w:space="0" w:color="auto"/>
      </w:divBdr>
    </w:div>
    <w:div w:id="259263805">
      <w:bodyDiv w:val="1"/>
      <w:marLeft w:val="0"/>
      <w:marRight w:val="0"/>
      <w:marTop w:val="0"/>
      <w:marBottom w:val="0"/>
      <w:divBdr>
        <w:top w:val="none" w:sz="0" w:space="0" w:color="auto"/>
        <w:left w:val="none" w:sz="0" w:space="0" w:color="auto"/>
        <w:bottom w:val="none" w:sz="0" w:space="0" w:color="auto"/>
        <w:right w:val="none" w:sz="0" w:space="0" w:color="auto"/>
      </w:divBdr>
    </w:div>
    <w:div w:id="640815575">
      <w:bodyDiv w:val="1"/>
      <w:marLeft w:val="0"/>
      <w:marRight w:val="0"/>
      <w:marTop w:val="0"/>
      <w:marBottom w:val="0"/>
      <w:divBdr>
        <w:top w:val="none" w:sz="0" w:space="0" w:color="auto"/>
        <w:left w:val="none" w:sz="0" w:space="0" w:color="auto"/>
        <w:bottom w:val="none" w:sz="0" w:space="0" w:color="auto"/>
        <w:right w:val="none" w:sz="0" w:space="0" w:color="auto"/>
      </w:divBdr>
      <w:divsChild>
        <w:div w:id="979384024">
          <w:marLeft w:val="0"/>
          <w:marRight w:val="0"/>
          <w:marTop w:val="0"/>
          <w:marBottom w:val="0"/>
          <w:divBdr>
            <w:top w:val="none" w:sz="0" w:space="0" w:color="auto"/>
            <w:left w:val="none" w:sz="0" w:space="0" w:color="auto"/>
            <w:bottom w:val="none" w:sz="0" w:space="0" w:color="auto"/>
            <w:right w:val="none" w:sz="0" w:space="0" w:color="auto"/>
          </w:divBdr>
          <w:divsChild>
            <w:div w:id="16637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6607">
      <w:bodyDiv w:val="1"/>
      <w:marLeft w:val="0"/>
      <w:marRight w:val="0"/>
      <w:marTop w:val="0"/>
      <w:marBottom w:val="0"/>
      <w:divBdr>
        <w:top w:val="none" w:sz="0" w:space="0" w:color="auto"/>
        <w:left w:val="none" w:sz="0" w:space="0" w:color="auto"/>
        <w:bottom w:val="none" w:sz="0" w:space="0" w:color="auto"/>
        <w:right w:val="none" w:sz="0" w:space="0" w:color="auto"/>
      </w:divBdr>
    </w:div>
    <w:div w:id="1278099811">
      <w:bodyDiv w:val="1"/>
      <w:marLeft w:val="0"/>
      <w:marRight w:val="0"/>
      <w:marTop w:val="0"/>
      <w:marBottom w:val="0"/>
      <w:divBdr>
        <w:top w:val="none" w:sz="0" w:space="0" w:color="auto"/>
        <w:left w:val="none" w:sz="0" w:space="0" w:color="auto"/>
        <w:bottom w:val="none" w:sz="0" w:space="0" w:color="auto"/>
        <w:right w:val="none" w:sz="0" w:space="0" w:color="auto"/>
      </w:divBdr>
    </w:div>
    <w:div w:id="1346594412">
      <w:bodyDiv w:val="1"/>
      <w:marLeft w:val="0"/>
      <w:marRight w:val="0"/>
      <w:marTop w:val="0"/>
      <w:marBottom w:val="0"/>
      <w:divBdr>
        <w:top w:val="none" w:sz="0" w:space="0" w:color="auto"/>
        <w:left w:val="none" w:sz="0" w:space="0" w:color="auto"/>
        <w:bottom w:val="none" w:sz="0" w:space="0" w:color="auto"/>
        <w:right w:val="none" w:sz="0" w:space="0" w:color="auto"/>
      </w:divBdr>
    </w:div>
    <w:div w:id="1381442843">
      <w:bodyDiv w:val="1"/>
      <w:marLeft w:val="0"/>
      <w:marRight w:val="0"/>
      <w:marTop w:val="0"/>
      <w:marBottom w:val="0"/>
      <w:divBdr>
        <w:top w:val="none" w:sz="0" w:space="0" w:color="auto"/>
        <w:left w:val="none" w:sz="0" w:space="0" w:color="auto"/>
        <w:bottom w:val="none" w:sz="0" w:space="0" w:color="auto"/>
        <w:right w:val="none" w:sz="0" w:space="0" w:color="auto"/>
      </w:divBdr>
    </w:div>
    <w:div w:id="1473327808">
      <w:bodyDiv w:val="1"/>
      <w:marLeft w:val="0"/>
      <w:marRight w:val="0"/>
      <w:marTop w:val="0"/>
      <w:marBottom w:val="0"/>
      <w:divBdr>
        <w:top w:val="none" w:sz="0" w:space="0" w:color="auto"/>
        <w:left w:val="none" w:sz="0" w:space="0" w:color="auto"/>
        <w:bottom w:val="none" w:sz="0" w:space="0" w:color="auto"/>
        <w:right w:val="none" w:sz="0" w:space="0" w:color="auto"/>
      </w:divBdr>
    </w:div>
    <w:div w:id="1584757826">
      <w:bodyDiv w:val="1"/>
      <w:marLeft w:val="0"/>
      <w:marRight w:val="0"/>
      <w:marTop w:val="0"/>
      <w:marBottom w:val="0"/>
      <w:divBdr>
        <w:top w:val="none" w:sz="0" w:space="0" w:color="auto"/>
        <w:left w:val="none" w:sz="0" w:space="0" w:color="auto"/>
        <w:bottom w:val="none" w:sz="0" w:space="0" w:color="auto"/>
        <w:right w:val="none" w:sz="0" w:space="0" w:color="auto"/>
      </w:divBdr>
      <w:divsChild>
        <w:div w:id="859509302">
          <w:marLeft w:val="0"/>
          <w:marRight w:val="0"/>
          <w:marTop w:val="0"/>
          <w:marBottom w:val="0"/>
          <w:divBdr>
            <w:top w:val="none" w:sz="0" w:space="0" w:color="auto"/>
            <w:left w:val="none" w:sz="0" w:space="0" w:color="auto"/>
            <w:bottom w:val="none" w:sz="0" w:space="0" w:color="auto"/>
            <w:right w:val="none" w:sz="0" w:space="0" w:color="auto"/>
          </w:divBdr>
        </w:div>
        <w:div w:id="729622704">
          <w:marLeft w:val="0"/>
          <w:marRight w:val="0"/>
          <w:marTop w:val="0"/>
          <w:marBottom w:val="0"/>
          <w:divBdr>
            <w:top w:val="none" w:sz="0" w:space="0" w:color="auto"/>
            <w:left w:val="none" w:sz="0" w:space="0" w:color="auto"/>
            <w:bottom w:val="none" w:sz="0" w:space="0" w:color="auto"/>
            <w:right w:val="none" w:sz="0" w:space="0" w:color="auto"/>
          </w:divBdr>
        </w:div>
        <w:div w:id="6948081">
          <w:marLeft w:val="0"/>
          <w:marRight w:val="0"/>
          <w:marTop w:val="0"/>
          <w:marBottom w:val="0"/>
          <w:divBdr>
            <w:top w:val="none" w:sz="0" w:space="0" w:color="auto"/>
            <w:left w:val="none" w:sz="0" w:space="0" w:color="auto"/>
            <w:bottom w:val="none" w:sz="0" w:space="0" w:color="auto"/>
            <w:right w:val="none" w:sz="0" w:space="0" w:color="auto"/>
          </w:divBdr>
          <w:divsChild>
            <w:div w:id="1786074633">
              <w:marLeft w:val="0"/>
              <w:marRight w:val="0"/>
              <w:marTop w:val="0"/>
              <w:marBottom w:val="0"/>
              <w:divBdr>
                <w:top w:val="none" w:sz="0" w:space="0" w:color="auto"/>
                <w:left w:val="none" w:sz="0" w:space="0" w:color="auto"/>
                <w:bottom w:val="none" w:sz="0" w:space="0" w:color="auto"/>
                <w:right w:val="none" w:sz="0" w:space="0" w:color="auto"/>
              </w:divBdr>
            </w:div>
            <w:div w:id="1581479020">
              <w:marLeft w:val="0"/>
              <w:marRight w:val="0"/>
              <w:marTop w:val="0"/>
              <w:marBottom w:val="0"/>
              <w:divBdr>
                <w:top w:val="none" w:sz="0" w:space="0" w:color="auto"/>
                <w:left w:val="none" w:sz="0" w:space="0" w:color="auto"/>
                <w:bottom w:val="none" w:sz="0" w:space="0" w:color="auto"/>
                <w:right w:val="none" w:sz="0" w:space="0" w:color="auto"/>
              </w:divBdr>
            </w:div>
          </w:divsChild>
        </w:div>
        <w:div w:id="626934057">
          <w:marLeft w:val="0"/>
          <w:marRight w:val="0"/>
          <w:marTop w:val="0"/>
          <w:marBottom w:val="0"/>
          <w:divBdr>
            <w:top w:val="none" w:sz="0" w:space="0" w:color="auto"/>
            <w:left w:val="none" w:sz="0" w:space="0" w:color="auto"/>
            <w:bottom w:val="none" w:sz="0" w:space="0" w:color="auto"/>
            <w:right w:val="none" w:sz="0" w:space="0" w:color="auto"/>
          </w:divBdr>
        </w:div>
        <w:div w:id="1838036361">
          <w:marLeft w:val="0"/>
          <w:marRight w:val="0"/>
          <w:marTop w:val="0"/>
          <w:marBottom w:val="0"/>
          <w:divBdr>
            <w:top w:val="none" w:sz="0" w:space="0" w:color="auto"/>
            <w:left w:val="none" w:sz="0" w:space="0" w:color="auto"/>
            <w:bottom w:val="none" w:sz="0" w:space="0" w:color="auto"/>
            <w:right w:val="none" w:sz="0" w:space="0" w:color="auto"/>
          </w:divBdr>
        </w:div>
        <w:div w:id="1844080269">
          <w:marLeft w:val="0"/>
          <w:marRight w:val="0"/>
          <w:marTop w:val="0"/>
          <w:marBottom w:val="0"/>
          <w:divBdr>
            <w:top w:val="none" w:sz="0" w:space="0" w:color="auto"/>
            <w:left w:val="none" w:sz="0" w:space="0" w:color="auto"/>
            <w:bottom w:val="none" w:sz="0" w:space="0" w:color="auto"/>
            <w:right w:val="none" w:sz="0" w:space="0" w:color="auto"/>
          </w:divBdr>
        </w:div>
        <w:div w:id="1019889904">
          <w:marLeft w:val="0"/>
          <w:marRight w:val="0"/>
          <w:marTop w:val="0"/>
          <w:marBottom w:val="0"/>
          <w:divBdr>
            <w:top w:val="none" w:sz="0" w:space="0" w:color="auto"/>
            <w:left w:val="none" w:sz="0" w:space="0" w:color="auto"/>
            <w:bottom w:val="none" w:sz="0" w:space="0" w:color="auto"/>
            <w:right w:val="none" w:sz="0" w:space="0" w:color="auto"/>
          </w:divBdr>
        </w:div>
        <w:div w:id="1418675090">
          <w:marLeft w:val="0"/>
          <w:marRight w:val="0"/>
          <w:marTop w:val="0"/>
          <w:marBottom w:val="0"/>
          <w:divBdr>
            <w:top w:val="none" w:sz="0" w:space="0" w:color="auto"/>
            <w:left w:val="none" w:sz="0" w:space="0" w:color="auto"/>
            <w:bottom w:val="none" w:sz="0" w:space="0" w:color="auto"/>
            <w:right w:val="none" w:sz="0" w:space="0" w:color="auto"/>
          </w:divBdr>
          <w:divsChild>
            <w:div w:id="2000108974">
              <w:marLeft w:val="0"/>
              <w:marRight w:val="0"/>
              <w:marTop w:val="0"/>
              <w:marBottom w:val="0"/>
              <w:divBdr>
                <w:top w:val="none" w:sz="0" w:space="0" w:color="auto"/>
                <w:left w:val="none" w:sz="0" w:space="0" w:color="auto"/>
                <w:bottom w:val="none" w:sz="0" w:space="0" w:color="auto"/>
                <w:right w:val="none" w:sz="0" w:space="0" w:color="auto"/>
              </w:divBdr>
              <w:divsChild>
                <w:div w:id="1293444970">
                  <w:marLeft w:val="0"/>
                  <w:marRight w:val="0"/>
                  <w:marTop w:val="0"/>
                  <w:marBottom w:val="0"/>
                  <w:divBdr>
                    <w:top w:val="none" w:sz="0" w:space="0" w:color="auto"/>
                    <w:left w:val="none" w:sz="0" w:space="0" w:color="auto"/>
                    <w:bottom w:val="none" w:sz="0" w:space="0" w:color="auto"/>
                    <w:right w:val="none" w:sz="0" w:space="0" w:color="auto"/>
                  </w:divBdr>
                  <w:divsChild>
                    <w:div w:id="1656379026">
                      <w:marLeft w:val="0"/>
                      <w:marRight w:val="0"/>
                      <w:marTop w:val="0"/>
                      <w:marBottom w:val="0"/>
                      <w:divBdr>
                        <w:top w:val="none" w:sz="0" w:space="0" w:color="auto"/>
                        <w:left w:val="none" w:sz="0" w:space="0" w:color="auto"/>
                        <w:bottom w:val="none" w:sz="0" w:space="0" w:color="auto"/>
                        <w:right w:val="none" w:sz="0" w:space="0" w:color="auto"/>
                      </w:divBdr>
                      <w:divsChild>
                        <w:div w:id="1686131600">
                          <w:marLeft w:val="0"/>
                          <w:marRight w:val="0"/>
                          <w:marTop w:val="0"/>
                          <w:marBottom w:val="0"/>
                          <w:divBdr>
                            <w:top w:val="none" w:sz="0" w:space="0" w:color="auto"/>
                            <w:left w:val="none" w:sz="0" w:space="0" w:color="auto"/>
                            <w:bottom w:val="none" w:sz="0" w:space="0" w:color="auto"/>
                            <w:right w:val="none" w:sz="0" w:space="0" w:color="auto"/>
                          </w:divBdr>
                          <w:divsChild>
                            <w:div w:id="1318150030">
                              <w:marLeft w:val="0"/>
                              <w:marRight w:val="0"/>
                              <w:marTop w:val="0"/>
                              <w:marBottom w:val="0"/>
                              <w:divBdr>
                                <w:top w:val="none" w:sz="0" w:space="0" w:color="auto"/>
                                <w:left w:val="none" w:sz="0" w:space="0" w:color="auto"/>
                                <w:bottom w:val="none" w:sz="0" w:space="0" w:color="auto"/>
                                <w:right w:val="none" w:sz="0" w:space="0" w:color="auto"/>
                              </w:divBdr>
                              <w:divsChild>
                                <w:div w:id="607733577">
                                  <w:marLeft w:val="0"/>
                                  <w:marRight w:val="0"/>
                                  <w:marTop w:val="0"/>
                                  <w:marBottom w:val="0"/>
                                  <w:divBdr>
                                    <w:top w:val="none" w:sz="0" w:space="0" w:color="auto"/>
                                    <w:left w:val="none" w:sz="0" w:space="0" w:color="auto"/>
                                    <w:bottom w:val="none" w:sz="0" w:space="0" w:color="auto"/>
                                    <w:right w:val="none" w:sz="0" w:space="0" w:color="auto"/>
                                  </w:divBdr>
                                  <w:divsChild>
                                    <w:div w:id="264269462">
                                      <w:marLeft w:val="0"/>
                                      <w:marRight w:val="0"/>
                                      <w:marTop w:val="0"/>
                                      <w:marBottom w:val="0"/>
                                      <w:divBdr>
                                        <w:top w:val="none" w:sz="0" w:space="0" w:color="auto"/>
                                        <w:left w:val="none" w:sz="0" w:space="0" w:color="auto"/>
                                        <w:bottom w:val="none" w:sz="0" w:space="0" w:color="auto"/>
                                        <w:right w:val="none" w:sz="0" w:space="0" w:color="auto"/>
                                      </w:divBdr>
                                      <w:divsChild>
                                        <w:div w:id="695083581">
                                          <w:marLeft w:val="0"/>
                                          <w:marRight w:val="0"/>
                                          <w:marTop w:val="0"/>
                                          <w:marBottom w:val="0"/>
                                          <w:divBdr>
                                            <w:top w:val="none" w:sz="0" w:space="0" w:color="auto"/>
                                            <w:left w:val="none" w:sz="0" w:space="0" w:color="auto"/>
                                            <w:bottom w:val="none" w:sz="0" w:space="0" w:color="auto"/>
                                            <w:right w:val="none" w:sz="0" w:space="0" w:color="auto"/>
                                          </w:divBdr>
                                          <w:divsChild>
                                            <w:div w:id="191917512">
                                              <w:marLeft w:val="0"/>
                                              <w:marRight w:val="0"/>
                                              <w:marTop w:val="0"/>
                                              <w:marBottom w:val="0"/>
                                              <w:divBdr>
                                                <w:top w:val="none" w:sz="0" w:space="0" w:color="auto"/>
                                                <w:left w:val="none" w:sz="0" w:space="0" w:color="auto"/>
                                                <w:bottom w:val="none" w:sz="0" w:space="0" w:color="auto"/>
                                                <w:right w:val="none" w:sz="0" w:space="0" w:color="auto"/>
                                              </w:divBdr>
                                              <w:divsChild>
                                                <w:div w:id="1827016745">
                                                  <w:marLeft w:val="0"/>
                                                  <w:marRight w:val="0"/>
                                                  <w:marTop w:val="0"/>
                                                  <w:marBottom w:val="0"/>
                                                  <w:divBdr>
                                                    <w:top w:val="none" w:sz="0" w:space="0" w:color="auto"/>
                                                    <w:left w:val="none" w:sz="0" w:space="0" w:color="auto"/>
                                                    <w:bottom w:val="none" w:sz="0" w:space="0" w:color="auto"/>
                                                    <w:right w:val="none" w:sz="0" w:space="0" w:color="auto"/>
                                                  </w:divBdr>
                                                  <w:divsChild>
                                                    <w:div w:id="2033652927">
                                                      <w:marLeft w:val="0"/>
                                                      <w:marRight w:val="0"/>
                                                      <w:marTop w:val="0"/>
                                                      <w:marBottom w:val="0"/>
                                                      <w:divBdr>
                                                        <w:top w:val="none" w:sz="0" w:space="0" w:color="auto"/>
                                                        <w:left w:val="none" w:sz="0" w:space="0" w:color="auto"/>
                                                        <w:bottom w:val="none" w:sz="0" w:space="0" w:color="auto"/>
                                                        <w:right w:val="none" w:sz="0" w:space="0" w:color="auto"/>
                                                      </w:divBdr>
                                                      <w:divsChild>
                                                        <w:div w:id="1864854398">
                                                          <w:marLeft w:val="0"/>
                                                          <w:marRight w:val="0"/>
                                                          <w:marTop w:val="0"/>
                                                          <w:marBottom w:val="0"/>
                                                          <w:divBdr>
                                                            <w:top w:val="none" w:sz="0" w:space="0" w:color="auto"/>
                                                            <w:left w:val="none" w:sz="0" w:space="0" w:color="auto"/>
                                                            <w:bottom w:val="none" w:sz="0" w:space="0" w:color="auto"/>
                                                            <w:right w:val="none" w:sz="0" w:space="0" w:color="auto"/>
                                                          </w:divBdr>
                                                          <w:divsChild>
                                                            <w:div w:id="976955855">
                                                              <w:marLeft w:val="0"/>
                                                              <w:marRight w:val="0"/>
                                                              <w:marTop w:val="0"/>
                                                              <w:marBottom w:val="0"/>
                                                              <w:divBdr>
                                                                <w:top w:val="none" w:sz="0" w:space="0" w:color="auto"/>
                                                                <w:left w:val="none" w:sz="0" w:space="0" w:color="auto"/>
                                                                <w:bottom w:val="none" w:sz="0" w:space="0" w:color="auto"/>
                                                                <w:right w:val="none" w:sz="0" w:space="0" w:color="auto"/>
                                                              </w:divBdr>
                                                              <w:divsChild>
                                                                <w:div w:id="933971814">
                                                                  <w:marLeft w:val="0"/>
                                                                  <w:marRight w:val="0"/>
                                                                  <w:marTop w:val="0"/>
                                                                  <w:marBottom w:val="0"/>
                                                                  <w:divBdr>
                                                                    <w:top w:val="none" w:sz="0" w:space="0" w:color="auto"/>
                                                                    <w:left w:val="none" w:sz="0" w:space="0" w:color="auto"/>
                                                                    <w:bottom w:val="none" w:sz="0" w:space="0" w:color="auto"/>
                                                                    <w:right w:val="none" w:sz="0" w:space="0" w:color="auto"/>
                                                                  </w:divBdr>
                                                                  <w:divsChild>
                                                                    <w:div w:id="1279995355">
                                                                      <w:marLeft w:val="0"/>
                                                                      <w:marRight w:val="0"/>
                                                                      <w:marTop w:val="0"/>
                                                                      <w:marBottom w:val="0"/>
                                                                      <w:divBdr>
                                                                        <w:top w:val="none" w:sz="0" w:space="0" w:color="auto"/>
                                                                        <w:left w:val="none" w:sz="0" w:space="0" w:color="auto"/>
                                                                        <w:bottom w:val="none" w:sz="0" w:space="0" w:color="auto"/>
                                                                        <w:right w:val="none" w:sz="0" w:space="0" w:color="auto"/>
                                                                      </w:divBdr>
                                                                      <w:divsChild>
                                                                        <w:div w:id="1709334383">
                                                                          <w:marLeft w:val="0"/>
                                                                          <w:marRight w:val="0"/>
                                                                          <w:marTop w:val="0"/>
                                                                          <w:marBottom w:val="0"/>
                                                                          <w:divBdr>
                                                                            <w:top w:val="none" w:sz="0" w:space="0" w:color="auto"/>
                                                                            <w:left w:val="none" w:sz="0" w:space="0" w:color="auto"/>
                                                                            <w:bottom w:val="none" w:sz="0" w:space="0" w:color="auto"/>
                                                                            <w:right w:val="none" w:sz="0" w:space="0" w:color="auto"/>
                                                                          </w:divBdr>
                                                                          <w:divsChild>
                                                                            <w:div w:id="945768173">
                                                                              <w:marLeft w:val="0"/>
                                                                              <w:marRight w:val="0"/>
                                                                              <w:marTop w:val="0"/>
                                                                              <w:marBottom w:val="0"/>
                                                                              <w:divBdr>
                                                                                <w:top w:val="none" w:sz="0" w:space="0" w:color="auto"/>
                                                                                <w:left w:val="none" w:sz="0" w:space="0" w:color="auto"/>
                                                                                <w:bottom w:val="none" w:sz="0" w:space="0" w:color="auto"/>
                                                                                <w:right w:val="none" w:sz="0" w:space="0" w:color="auto"/>
                                                                              </w:divBdr>
                                                                            </w:div>
                                                                            <w:div w:id="35586370">
                                                                              <w:marLeft w:val="0"/>
                                                                              <w:marRight w:val="0"/>
                                                                              <w:marTop w:val="0"/>
                                                                              <w:marBottom w:val="0"/>
                                                                              <w:divBdr>
                                                                                <w:top w:val="none" w:sz="0" w:space="0" w:color="auto"/>
                                                                                <w:left w:val="none" w:sz="0" w:space="0" w:color="auto"/>
                                                                                <w:bottom w:val="none" w:sz="0" w:space="0" w:color="auto"/>
                                                                                <w:right w:val="none" w:sz="0" w:space="0" w:color="auto"/>
                                                                              </w:divBdr>
                                                                            </w:div>
                                                                            <w:div w:id="1325207524">
                                                                              <w:marLeft w:val="0"/>
                                                                              <w:marRight w:val="0"/>
                                                                              <w:marTop w:val="0"/>
                                                                              <w:marBottom w:val="0"/>
                                                                              <w:divBdr>
                                                                                <w:top w:val="none" w:sz="0" w:space="0" w:color="auto"/>
                                                                                <w:left w:val="none" w:sz="0" w:space="0" w:color="auto"/>
                                                                                <w:bottom w:val="none" w:sz="0" w:space="0" w:color="auto"/>
                                                                                <w:right w:val="none" w:sz="0" w:space="0" w:color="auto"/>
                                                                              </w:divBdr>
                                                                            </w:div>
                                                                            <w:div w:id="515849059">
                                                                              <w:marLeft w:val="0"/>
                                                                              <w:marRight w:val="0"/>
                                                                              <w:marTop w:val="0"/>
                                                                              <w:marBottom w:val="0"/>
                                                                              <w:divBdr>
                                                                                <w:top w:val="none" w:sz="0" w:space="0" w:color="auto"/>
                                                                                <w:left w:val="none" w:sz="0" w:space="0" w:color="auto"/>
                                                                                <w:bottom w:val="none" w:sz="0" w:space="0" w:color="auto"/>
                                                                                <w:right w:val="none" w:sz="0" w:space="0" w:color="auto"/>
                                                                              </w:divBdr>
                                                                            </w:div>
                                                                            <w:div w:id="1407531580">
                                                                              <w:marLeft w:val="0"/>
                                                                              <w:marRight w:val="0"/>
                                                                              <w:marTop w:val="0"/>
                                                                              <w:marBottom w:val="0"/>
                                                                              <w:divBdr>
                                                                                <w:top w:val="none" w:sz="0" w:space="0" w:color="auto"/>
                                                                                <w:left w:val="none" w:sz="0" w:space="0" w:color="auto"/>
                                                                                <w:bottom w:val="none" w:sz="0" w:space="0" w:color="auto"/>
                                                                                <w:right w:val="none" w:sz="0" w:space="0" w:color="auto"/>
                                                                              </w:divBdr>
                                                                            </w:div>
                                                                            <w:div w:id="556086113">
                                                                              <w:marLeft w:val="0"/>
                                                                              <w:marRight w:val="0"/>
                                                                              <w:marTop w:val="0"/>
                                                                              <w:marBottom w:val="0"/>
                                                                              <w:divBdr>
                                                                                <w:top w:val="none" w:sz="0" w:space="0" w:color="auto"/>
                                                                                <w:left w:val="none" w:sz="0" w:space="0" w:color="auto"/>
                                                                                <w:bottom w:val="none" w:sz="0" w:space="0" w:color="auto"/>
                                                                                <w:right w:val="none" w:sz="0" w:space="0" w:color="auto"/>
                                                                              </w:divBdr>
                                                                            </w:div>
                                                                            <w:div w:id="819883019">
                                                                              <w:marLeft w:val="0"/>
                                                                              <w:marRight w:val="0"/>
                                                                              <w:marTop w:val="0"/>
                                                                              <w:marBottom w:val="0"/>
                                                                              <w:divBdr>
                                                                                <w:top w:val="none" w:sz="0" w:space="0" w:color="auto"/>
                                                                                <w:left w:val="none" w:sz="0" w:space="0" w:color="auto"/>
                                                                                <w:bottom w:val="none" w:sz="0" w:space="0" w:color="auto"/>
                                                                                <w:right w:val="none" w:sz="0" w:space="0" w:color="auto"/>
                                                                              </w:divBdr>
                                                                            </w:div>
                                                                            <w:div w:id="1058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306371">
      <w:bodyDiv w:val="1"/>
      <w:marLeft w:val="0"/>
      <w:marRight w:val="0"/>
      <w:marTop w:val="0"/>
      <w:marBottom w:val="0"/>
      <w:divBdr>
        <w:top w:val="none" w:sz="0" w:space="0" w:color="auto"/>
        <w:left w:val="none" w:sz="0" w:space="0" w:color="auto"/>
        <w:bottom w:val="none" w:sz="0" w:space="0" w:color="auto"/>
        <w:right w:val="none" w:sz="0" w:space="0" w:color="auto"/>
      </w:divBdr>
    </w:div>
    <w:div w:id="1591766905">
      <w:bodyDiv w:val="1"/>
      <w:marLeft w:val="0"/>
      <w:marRight w:val="0"/>
      <w:marTop w:val="0"/>
      <w:marBottom w:val="0"/>
      <w:divBdr>
        <w:top w:val="none" w:sz="0" w:space="0" w:color="auto"/>
        <w:left w:val="none" w:sz="0" w:space="0" w:color="auto"/>
        <w:bottom w:val="none" w:sz="0" w:space="0" w:color="auto"/>
        <w:right w:val="none" w:sz="0" w:space="0" w:color="auto"/>
      </w:divBdr>
    </w:div>
    <w:div w:id="208688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tedforpeace.org" TargetMode="External"/><Relationship Id="rId13" Type="http://schemas.openxmlformats.org/officeDocument/2006/relationships/hyperlink" Target="http://www.VeteransForPeace.org" TargetMode="External"/><Relationship Id="rId18" Type="http://schemas.openxmlformats.org/officeDocument/2006/relationships/image" Target="media/image7.png"/><Relationship Id="rId26" Type="http://schemas.openxmlformats.org/officeDocument/2006/relationships/hyperlink" Target="http://www.ivaw.org/about-face-2017-national-convention-veterans-organizing-intersections-militaris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cnn.com/videos/politics/2017/01/23/donald-trump-iraq-oil-isis-starr-lwe-tsr.cnn" TargetMode="External"/><Relationship Id="rId34" Type="http://schemas.openxmlformats.org/officeDocument/2006/relationships/hyperlink" Target="http://onearthpeace.org/" TargetMode="External"/><Relationship Id="rId7" Type="http://schemas.openxmlformats.org/officeDocument/2006/relationships/hyperlink" Target="http://www.veteransforpeace.org" TargetMode="External"/><Relationship Id="rId12" Type="http://schemas.openxmlformats.org/officeDocument/2006/relationships/image" Target="media/image4.png"/><Relationship Id="rId17" Type="http://schemas.openxmlformats.org/officeDocument/2006/relationships/hyperlink" Target="tel:(951)%20216-9620" TargetMode="External"/><Relationship Id="rId25" Type="http://schemas.openxmlformats.org/officeDocument/2006/relationships/hyperlink" Target="http://www.mfso.org" TargetMode="External"/><Relationship Id="rId33" Type="http://schemas.openxmlformats.org/officeDocument/2006/relationships/image" Target="media/image9.jpeg"/><Relationship Id="rId38" Type="http://schemas.openxmlformats.org/officeDocument/2006/relationships/hyperlink" Target="mailto:MFSO@mfso.or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mfso.us3.list-manage.com/track/click?u=b157954592e8722ea38da948e&amp;id=49c1d9ee48&amp;e=e71366a884" TargetMode="External"/><Relationship Id="rId29" Type="http://schemas.openxmlformats.org/officeDocument/2006/relationships/hyperlink" Target="mailto:mfso.melissa@gmail.com" TargetMode="External"/><Relationship Id="rId1" Type="http://schemas.openxmlformats.org/officeDocument/2006/relationships/numbering" Target="numbering.xml"/><Relationship Id="rId6" Type="http://schemas.openxmlformats.org/officeDocument/2006/relationships/hyperlink" Target="http://www.MFSO.com" TargetMode="External"/><Relationship Id="rId11" Type="http://schemas.openxmlformats.org/officeDocument/2006/relationships/image" Target="media/image3.jpeg"/><Relationship Id="rId24" Type="http://schemas.openxmlformats.org/officeDocument/2006/relationships/hyperlink" Target="mailto:mfso@mfso.org" TargetMode="External"/><Relationship Id="rId32" Type="http://schemas.openxmlformats.org/officeDocument/2006/relationships/hyperlink" Target="http://onearthpeace.org/" TargetMode="External"/><Relationship Id="rId37" Type="http://schemas.openxmlformats.org/officeDocument/2006/relationships/hyperlink" Target="http://www.icasualties.org"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bing.com/images/search?q=mfso+logo&amp;id=414F45843D7A2A3FF8137AF1FF83941995D012C8&amp;FORM=IQFRBA" TargetMode="External"/><Relationship Id="rId23" Type="http://schemas.openxmlformats.org/officeDocument/2006/relationships/image" Target="media/image8.jpeg"/><Relationship Id="rId28" Type="http://schemas.openxmlformats.org/officeDocument/2006/relationships/hyperlink" Target="mailto:schwartzkatz@sbcglobal.net" TargetMode="External"/><Relationship Id="rId36" Type="http://schemas.openxmlformats.org/officeDocument/2006/relationships/hyperlink" Target="https://hiphination.org/episodes/episode-3-the-morality-of-war-feb-7th-2017/" TargetMode="External"/><Relationship Id="rId10" Type="http://schemas.openxmlformats.org/officeDocument/2006/relationships/image" Target="media/image2.jpeg"/><Relationship Id="rId19" Type="http://schemas.openxmlformats.org/officeDocument/2006/relationships/hyperlink" Target="http://mfso.us3.list-manage.com/track/click?u=b157954592e8722ea38da948e&amp;id=49c1d9ee48&amp;e=e71366a884" TargetMode="External"/><Relationship Id="rId31" Type="http://schemas.openxmlformats.org/officeDocument/2006/relationships/hyperlink" Target="tel:(951)%20216-9620" TargetMode="External"/><Relationship Id="rId4" Type="http://schemas.openxmlformats.org/officeDocument/2006/relationships/webSettings" Target="webSettings.xml"/><Relationship Id="rId9" Type="http://schemas.openxmlformats.org/officeDocument/2006/relationships/hyperlink" Target="https://www.nationalpriorities.org/take-action/contact-your-representative/" TargetMode="External"/><Relationship Id="rId14" Type="http://schemas.openxmlformats.org/officeDocument/2006/relationships/image" Target="media/image5.png"/><Relationship Id="rId22" Type="http://schemas.openxmlformats.org/officeDocument/2006/relationships/hyperlink" Target="https://www.nytimes.com/2017/07/25/world/asia/afghanistan-trump-mineral-deposits.html" TargetMode="External"/><Relationship Id="rId27" Type="http://schemas.openxmlformats.org/officeDocument/2006/relationships/hyperlink" Target="http://www.unitedforpeace.org" TargetMode="External"/><Relationship Id="rId30" Type="http://schemas.openxmlformats.org/officeDocument/2006/relationships/hyperlink" Target="mailto:tkahlor@outlook.com" TargetMode="External"/><Relationship Id="rId35" Type="http://schemas.openxmlformats.org/officeDocument/2006/relationships/hyperlink" Target="https://hiphination.org/episodes/episode-two-moral-exploitation-jan-31-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1623</TotalTime>
  <Pages>5</Pages>
  <Words>2018</Words>
  <Characters>11509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Rogovin</dc:creator>
  <cp:keywords/>
  <dc:description/>
  <cp:lastModifiedBy>Paula Rogovin</cp:lastModifiedBy>
  <cp:revision>8</cp:revision>
  <dcterms:created xsi:type="dcterms:W3CDTF">2017-07-25T14:32:00Z</dcterms:created>
  <dcterms:modified xsi:type="dcterms:W3CDTF">2017-07-29T20:52:00Z</dcterms:modified>
</cp:coreProperties>
</file>